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495ED" w14:textId="77777777" w:rsidR="00D14CEA" w:rsidRDefault="0083590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</w:p>
    <w:p w14:paraId="72C880CF" w14:textId="77777777" w:rsidR="00AC688F" w:rsidRPr="007B4ED3" w:rsidRDefault="00E6171A" w:rsidP="00A64764">
      <w:pPr>
        <w:pStyle w:val="a4"/>
        <w:ind w:left="567" w:hanging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З</w:t>
      </w:r>
      <w:r w:rsidR="00AC688F" w:rsidRPr="007B4ED3">
        <w:rPr>
          <w:rFonts w:ascii="Times New Roman" w:hAnsi="Times New Roman"/>
          <w:sz w:val="20"/>
          <w:szCs w:val="20"/>
        </w:rPr>
        <w:t>АТВЕРДЖУЮ </w:t>
      </w:r>
    </w:p>
    <w:p w14:paraId="11026BA1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24E7BEA8" w14:textId="77777777" w:rsidR="002D5EDE" w:rsidRDefault="00460C88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Секретар</w:t>
      </w:r>
      <w:r w:rsidR="00AC688F">
        <w:rPr>
          <w:rFonts w:ascii="Times New Roman" w:hAnsi="Times New Roman"/>
          <w:sz w:val="20"/>
          <w:szCs w:val="20"/>
          <w:lang w:val="uk-UA"/>
        </w:rPr>
        <w:t xml:space="preserve"> селищної ради</w:t>
      </w:r>
      <w:r w:rsidR="002D5EDE">
        <w:rPr>
          <w:rFonts w:ascii="Times New Roman" w:hAnsi="Times New Roman"/>
          <w:sz w:val="20"/>
          <w:szCs w:val="20"/>
          <w:lang w:val="uk-UA"/>
        </w:rPr>
        <w:t>,</w:t>
      </w:r>
    </w:p>
    <w:p w14:paraId="6989EB3A" w14:textId="77777777" w:rsidR="002D5EDE" w:rsidRDefault="002D5EDE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виконуючий обов’язки </w:t>
      </w:r>
    </w:p>
    <w:p w14:paraId="6B11F2C0" w14:textId="77777777" w:rsidR="002D5EDE" w:rsidRDefault="002D5EDE" w:rsidP="002D5EDE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селищного голови</w:t>
      </w:r>
    </w:p>
    <w:p w14:paraId="2A9A920F" w14:textId="77777777" w:rsidR="00AC688F" w:rsidRPr="007B4ED3" w:rsidRDefault="00AC688F" w:rsidP="002D5EDE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________</w:t>
      </w:r>
      <w:r w:rsidR="00E77464">
        <w:rPr>
          <w:rFonts w:ascii="Times New Roman" w:hAnsi="Times New Roman"/>
          <w:sz w:val="20"/>
          <w:szCs w:val="20"/>
          <w:lang w:val="uk-UA"/>
        </w:rPr>
        <w:t>О</w:t>
      </w:r>
      <w:r w:rsidR="002D5EDE">
        <w:rPr>
          <w:rFonts w:ascii="Times New Roman" w:hAnsi="Times New Roman"/>
          <w:sz w:val="20"/>
          <w:szCs w:val="20"/>
          <w:lang w:val="uk-UA"/>
        </w:rPr>
        <w:t xml:space="preserve">лег </w:t>
      </w:r>
      <w:r w:rsidR="00E77464">
        <w:rPr>
          <w:rFonts w:ascii="Times New Roman" w:hAnsi="Times New Roman"/>
          <w:sz w:val="20"/>
          <w:szCs w:val="20"/>
          <w:lang w:val="uk-UA"/>
        </w:rPr>
        <w:t>Ж</w:t>
      </w:r>
      <w:r w:rsidR="002D5EDE">
        <w:rPr>
          <w:rFonts w:ascii="Times New Roman" w:hAnsi="Times New Roman"/>
          <w:sz w:val="20"/>
          <w:szCs w:val="20"/>
          <w:lang w:val="uk-UA"/>
        </w:rPr>
        <w:t>ИРУН</w:t>
      </w:r>
    </w:p>
    <w:p w14:paraId="06E208EB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 </w:t>
      </w:r>
    </w:p>
    <w:p w14:paraId="287CCD14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«</w:t>
      </w:r>
      <w:r w:rsidR="00461532">
        <w:rPr>
          <w:rFonts w:ascii="Times New Roman" w:hAnsi="Times New Roman"/>
          <w:sz w:val="20"/>
          <w:szCs w:val="20"/>
          <w:lang w:val="uk-UA"/>
        </w:rPr>
        <w:t>2</w:t>
      </w:r>
      <w:r w:rsidR="00363881">
        <w:rPr>
          <w:rFonts w:ascii="Times New Roman" w:hAnsi="Times New Roman"/>
          <w:sz w:val="20"/>
          <w:szCs w:val="20"/>
          <w:lang w:val="uk-UA"/>
        </w:rPr>
        <w:t>6</w:t>
      </w:r>
      <w:r>
        <w:rPr>
          <w:rFonts w:ascii="Times New Roman" w:hAnsi="Times New Roman"/>
          <w:sz w:val="20"/>
          <w:szCs w:val="20"/>
          <w:lang w:val="uk-UA"/>
        </w:rPr>
        <w:t>»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63881">
        <w:rPr>
          <w:rFonts w:ascii="Times New Roman" w:hAnsi="Times New Roman"/>
          <w:sz w:val="20"/>
          <w:szCs w:val="20"/>
          <w:lang w:val="uk-UA"/>
        </w:rPr>
        <w:t>жовтня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E64835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202</w:t>
      </w:r>
      <w:r w:rsidR="008C523A">
        <w:rPr>
          <w:rFonts w:ascii="Times New Roman" w:hAnsi="Times New Roman"/>
          <w:sz w:val="20"/>
          <w:szCs w:val="20"/>
          <w:lang w:val="uk-UA"/>
        </w:rPr>
        <w:t>3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року</w:t>
      </w:r>
    </w:p>
    <w:p w14:paraId="56D44A76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293974AC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         Дата проведення </w:t>
      </w:r>
      <w:r w:rsidR="00A52D98">
        <w:rPr>
          <w:rFonts w:ascii="Times New Roman" w:hAnsi="Times New Roman"/>
          <w:sz w:val="20"/>
          <w:szCs w:val="20"/>
          <w:lang w:val="uk-UA"/>
        </w:rPr>
        <w:t>пленарного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засідання</w:t>
      </w:r>
    </w:p>
    <w:p w14:paraId="1C3DC23A" w14:textId="77777777" w:rsidR="00A52D98" w:rsidRDefault="006D5B00" w:rsidP="006D5B00">
      <w:pPr>
        <w:pStyle w:val="a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B75A51">
        <w:rPr>
          <w:rFonts w:ascii="Times New Roman" w:hAnsi="Times New Roman"/>
          <w:sz w:val="20"/>
          <w:szCs w:val="20"/>
          <w:lang w:val="uk-UA"/>
        </w:rPr>
        <w:t xml:space="preserve">        </w:t>
      </w:r>
      <w:r w:rsidR="005E1B3C">
        <w:rPr>
          <w:rFonts w:ascii="Times New Roman" w:hAnsi="Times New Roman"/>
          <w:sz w:val="20"/>
          <w:szCs w:val="20"/>
          <w:lang w:val="uk-UA"/>
        </w:rPr>
        <w:t>3</w:t>
      </w:r>
      <w:r w:rsidR="00363881">
        <w:rPr>
          <w:rFonts w:ascii="Times New Roman" w:hAnsi="Times New Roman"/>
          <w:sz w:val="20"/>
          <w:szCs w:val="20"/>
          <w:lang w:val="uk-UA"/>
        </w:rPr>
        <w:t>8</w:t>
      </w:r>
      <w:r w:rsidR="00082714">
        <w:rPr>
          <w:rFonts w:ascii="Times New Roman" w:hAnsi="Times New Roman"/>
          <w:sz w:val="20"/>
          <w:szCs w:val="20"/>
          <w:lang w:val="uk-UA"/>
        </w:rPr>
        <w:t xml:space="preserve"> сесії Сав</w:t>
      </w:r>
      <w:r w:rsidR="00AC688F" w:rsidRPr="007B4ED3">
        <w:rPr>
          <w:rFonts w:ascii="Times New Roman" w:hAnsi="Times New Roman"/>
          <w:sz w:val="20"/>
          <w:szCs w:val="20"/>
          <w:lang w:val="uk-UA"/>
        </w:rPr>
        <w:t>ранської селищної</w:t>
      </w:r>
      <w:r w:rsidRPr="006D5B00"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7B4ED3">
        <w:rPr>
          <w:rFonts w:ascii="Times New Roman" w:hAnsi="Times New Roman"/>
          <w:sz w:val="20"/>
          <w:szCs w:val="20"/>
          <w:lang w:val="uk-UA"/>
        </w:rPr>
        <w:t>ради</w:t>
      </w:r>
    </w:p>
    <w:p w14:paraId="0850F973" w14:textId="77777777" w:rsidR="00AC688F" w:rsidRPr="007B4ED3" w:rsidRDefault="00AC688F" w:rsidP="00A52D98">
      <w:pPr>
        <w:pStyle w:val="a4"/>
        <w:jc w:val="center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A52D98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6D5B00">
        <w:rPr>
          <w:rFonts w:ascii="Times New Roman" w:hAnsi="Times New Roman"/>
          <w:sz w:val="20"/>
          <w:szCs w:val="20"/>
          <w:lang w:val="uk-UA"/>
        </w:rPr>
        <w:t xml:space="preserve">         </w:t>
      </w:r>
      <w:r w:rsidRPr="007B4ED3">
        <w:rPr>
          <w:rFonts w:ascii="Times New Roman" w:hAnsi="Times New Roman"/>
          <w:sz w:val="20"/>
          <w:szCs w:val="20"/>
          <w:lang w:val="en-US"/>
        </w:rPr>
        <w:t>VIII</w:t>
      </w:r>
      <w:r w:rsidRPr="007B4ED3">
        <w:rPr>
          <w:rFonts w:ascii="Times New Roman" w:hAnsi="Times New Roman"/>
          <w:sz w:val="20"/>
          <w:szCs w:val="20"/>
        </w:rPr>
        <w:t xml:space="preserve"> </w:t>
      </w:r>
      <w:r w:rsidR="00C937E3">
        <w:rPr>
          <w:rFonts w:ascii="Times New Roman" w:hAnsi="Times New Roman"/>
          <w:sz w:val="20"/>
          <w:szCs w:val="20"/>
          <w:lang w:val="uk-UA"/>
        </w:rPr>
        <w:t xml:space="preserve">скликання – </w:t>
      </w:r>
      <w:r w:rsidR="00461532">
        <w:rPr>
          <w:rFonts w:ascii="Times New Roman" w:hAnsi="Times New Roman"/>
          <w:sz w:val="20"/>
          <w:szCs w:val="20"/>
          <w:lang w:val="uk-UA"/>
        </w:rPr>
        <w:t>2</w:t>
      </w:r>
      <w:r w:rsidR="00363881">
        <w:rPr>
          <w:rFonts w:ascii="Times New Roman" w:hAnsi="Times New Roman"/>
          <w:sz w:val="20"/>
          <w:szCs w:val="20"/>
          <w:lang w:val="uk-UA"/>
        </w:rPr>
        <w:t>6 жовтня</w:t>
      </w:r>
      <w:r w:rsidR="00EA651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A23F7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C523A">
        <w:rPr>
          <w:rFonts w:ascii="Times New Roman" w:hAnsi="Times New Roman"/>
          <w:sz w:val="20"/>
          <w:szCs w:val="20"/>
          <w:lang w:val="uk-UA"/>
        </w:rPr>
        <w:t xml:space="preserve"> 2023</w:t>
      </w:r>
      <w:r w:rsidR="00BA5252">
        <w:rPr>
          <w:rFonts w:ascii="Times New Roman" w:hAnsi="Times New Roman"/>
          <w:sz w:val="20"/>
          <w:szCs w:val="20"/>
          <w:lang w:val="uk-UA"/>
        </w:rPr>
        <w:t xml:space="preserve"> р</w:t>
      </w:r>
      <w:r w:rsidRPr="007B4ED3">
        <w:rPr>
          <w:rFonts w:ascii="Times New Roman" w:hAnsi="Times New Roman"/>
          <w:sz w:val="20"/>
          <w:szCs w:val="20"/>
          <w:lang w:val="uk-UA"/>
        </w:rPr>
        <w:t>оку</w:t>
      </w:r>
    </w:p>
    <w:p w14:paraId="257E641B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7CD3238A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>Початок засідання - 1</w:t>
      </w:r>
      <w:r w:rsidR="006D5B00">
        <w:rPr>
          <w:rFonts w:ascii="Times New Roman" w:hAnsi="Times New Roman"/>
          <w:sz w:val="20"/>
          <w:szCs w:val="20"/>
          <w:lang w:val="uk-UA"/>
        </w:rPr>
        <w:t>0</w:t>
      </w:r>
      <w:r w:rsidRPr="007B4ED3">
        <w:rPr>
          <w:rFonts w:ascii="Times New Roman" w:hAnsi="Times New Roman"/>
          <w:sz w:val="20"/>
          <w:szCs w:val="20"/>
          <w:lang w:val="uk-UA"/>
        </w:rPr>
        <w:t>.00 год</w:t>
      </w:r>
    </w:p>
    <w:p w14:paraId="4B076D21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</w:p>
    <w:p w14:paraId="76F25889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Місце проведення –</w:t>
      </w:r>
      <w:r w:rsidR="00FB7D37">
        <w:rPr>
          <w:rFonts w:ascii="Times New Roman" w:hAnsi="Times New Roman"/>
          <w:sz w:val="20"/>
          <w:szCs w:val="20"/>
          <w:lang w:val="uk-UA"/>
        </w:rPr>
        <w:t>ве</w:t>
      </w:r>
      <w:r w:rsidR="002D5EDE">
        <w:rPr>
          <w:rFonts w:ascii="Times New Roman" w:hAnsi="Times New Roman"/>
          <w:sz w:val="20"/>
          <w:szCs w:val="20"/>
          <w:lang w:val="uk-UA"/>
        </w:rPr>
        <w:t>лика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зал</w:t>
      </w:r>
      <w:r w:rsidR="002D5EDE">
        <w:rPr>
          <w:rFonts w:ascii="Times New Roman" w:hAnsi="Times New Roman"/>
          <w:sz w:val="20"/>
          <w:szCs w:val="20"/>
          <w:lang w:val="uk-UA"/>
        </w:rPr>
        <w:t>а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адмінбудинку селищної ради</w:t>
      </w:r>
    </w:p>
    <w:p w14:paraId="4A3B7FE6" w14:textId="77777777" w:rsidR="00AC688F" w:rsidRPr="007B4ED3" w:rsidRDefault="00AC688F" w:rsidP="00114262">
      <w:pPr>
        <w:pStyle w:val="a4"/>
        <w:jc w:val="right"/>
        <w:rPr>
          <w:rFonts w:ascii="Times New Roman" w:hAnsi="Times New Roman"/>
          <w:sz w:val="20"/>
          <w:szCs w:val="20"/>
          <w:lang w:val="uk-UA"/>
        </w:rPr>
      </w:pPr>
      <w:r w:rsidRPr="007B4ED3">
        <w:rPr>
          <w:rFonts w:ascii="Times New Roman" w:hAnsi="Times New Roman"/>
          <w:sz w:val="20"/>
          <w:szCs w:val="20"/>
          <w:lang w:val="uk-UA"/>
        </w:rPr>
        <w:t xml:space="preserve"> (3 поверх</w:t>
      </w:r>
      <w:r w:rsidR="001014FA">
        <w:rPr>
          <w:rFonts w:ascii="Times New Roman" w:hAnsi="Times New Roman"/>
          <w:sz w:val="20"/>
          <w:szCs w:val="20"/>
          <w:lang w:val="uk-UA"/>
        </w:rPr>
        <w:t xml:space="preserve"> (праве крило),</w:t>
      </w:r>
      <w:r w:rsidRPr="007B4ED3">
        <w:rPr>
          <w:rFonts w:ascii="Times New Roman" w:hAnsi="Times New Roman"/>
          <w:sz w:val="20"/>
          <w:szCs w:val="20"/>
          <w:lang w:val="uk-UA"/>
        </w:rPr>
        <w:t xml:space="preserve"> вул. Соборна, 9, смт Саврань)</w:t>
      </w:r>
    </w:p>
    <w:p w14:paraId="67A66568" w14:textId="77777777" w:rsidR="00AC688F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lang w:val="uk-UA"/>
        </w:rPr>
      </w:pPr>
    </w:p>
    <w:p w14:paraId="758D323A" w14:textId="77777777" w:rsidR="00FB7D37" w:rsidRDefault="00FB7D37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</w:p>
    <w:p w14:paraId="44CCC70B" w14:textId="77777777" w:rsidR="00FB7D37" w:rsidRDefault="00FB7D37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</w:p>
    <w:p w14:paraId="7EFCC117" w14:textId="77777777" w:rsidR="00AC688F" w:rsidRPr="00396CA8" w:rsidRDefault="00AC688F" w:rsidP="00114262">
      <w:pPr>
        <w:pStyle w:val="a4"/>
        <w:jc w:val="right"/>
        <w:rPr>
          <w:rFonts w:ascii="Times New Roman" w:hAnsi="Times New Roman"/>
          <w:sz w:val="18"/>
          <w:szCs w:val="18"/>
          <w:u w:val="single"/>
          <w:lang w:val="uk-UA"/>
        </w:rPr>
      </w:pPr>
      <w:r w:rsidRPr="00396CA8">
        <w:rPr>
          <w:rFonts w:ascii="Times New Roman" w:hAnsi="Times New Roman"/>
          <w:sz w:val="18"/>
          <w:szCs w:val="18"/>
          <w:u w:val="single"/>
          <w:lang w:val="uk-UA"/>
        </w:rPr>
        <w:t>П Р О Є К Т</w:t>
      </w:r>
    </w:p>
    <w:p w14:paraId="4188963A" w14:textId="77777777" w:rsidR="00661A54" w:rsidRDefault="00661A54" w:rsidP="006A4ACA">
      <w:pPr>
        <w:pStyle w:val="a4"/>
        <w:tabs>
          <w:tab w:val="left" w:pos="1418"/>
        </w:tabs>
        <w:ind w:left="1276" w:hanging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FF8071D" w14:textId="2DCB875A" w:rsidR="0074523C" w:rsidRPr="00A116A9" w:rsidRDefault="006A4ACA" w:rsidP="00A116A9">
      <w:pPr>
        <w:pStyle w:val="a4"/>
        <w:tabs>
          <w:tab w:val="left" w:pos="1418"/>
        </w:tabs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Hlk146110822"/>
      <w:r w:rsidRPr="00A116A9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4CA45B44" w14:textId="519BA90B" w:rsidR="00A116A9" w:rsidRPr="00A116A9" w:rsidRDefault="00A116A9" w:rsidP="00A116A9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A116A9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116A9">
        <w:rPr>
          <w:rFonts w:ascii="Times New Roman" w:hAnsi="Times New Roman"/>
          <w:sz w:val="28"/>
          <w:szCs w:val="28"/>
          <w:lang w:val="uk-UA"/>
        </w:rPr>
        <w:t>38 сесії Савранської селищної ради</w:t>
      </w:r>
    </w:p>
    <w:p w14:paraId="5935A76B" w14:textId="5BB0FBB0" w:rsidR="006A4ACA" w:rsidRDefault="00A116A9" w:rsidP="00A116A9">
      <w:pPr>
        <w:pStyle w:val="a4"/>
        <w:tabs>
          <w:tab w:val="left" w:pos="1418"/>
        </w:tabs>
        <w:jc w:val="center"/>
        <w:rPr>
          <w:rFonts w:ascii="Times New Roman" w:hAnsi="Times New Roman"/>
          <w:sz w:val="28"/>
          <w:szCs w:val="28"/>
          <w:lang w:val="uk-UA"/>
        </w:rPr>
      </w:pPr>
      <w:r w:rsidRPr="00A116A9">
        <w:rPr>
          <w:rFonts w:ascii="Times New Roman" w:hAnsi="Times New Roman"/>
          <w:sz w:val="28"/>
          <w:szCs w:val="28"/>
          <w:lang w:val="en-US"/>
        </w:rPr>
        <w:t>VIII</w:t>
      </w:r>
      <w:r w:rsidRPr="00A116A9">
        <w:rPr>
          <w:rFonts w:ascii="Times New Roman" w:hAnsi="Times New Roman"/>
          <w:sz w:val="28"/>
          <w:szCs w:val="28"/>
        </w:rPr>
        <w:t xml:space="preserve"> </w:t>
      </w:r>
      <w:r w:rsidRPr="00A116A9">
        <w:rPr>
          <w:rFonts w:ascii="Times New Roman" w:hAnsi="Times New Roman"/>
          <w:sz w:val="28"/>
          <w:szCs w:val="28"/>
          <w:lang w:val="uk-UA"/>
        </w:rPr>
        <w:t>скликання</w:t>
      </w:r>
    </w:p>
    <w:p w14:paraId="2FB46FF9" w14:textId="77777777" w:rsidR="00A116A9" w:rsidRPr="00A116A9" w:rsidRDefault="00A116A9" w:rsidP="00A116A9">
      <w:pPr>
        <w:pStyle w:val="a4"/>
        <w:tabs>
          <w:tab w:val="left" w:pos="1418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7A64A370" w14:textId="10EF5CFA" w:rsidR="001014FA" w:rsidRPr="00A13BDD" w:rsidRDefault="00EE753A" w:rsidP="00A13BDD">
      <w:pPr>
        <w:pStyle w:val="a3"/>
        <w:numPr>
          <w:ilvl w:val="0"/>
          <w:numId w:val="22"/>
        </w:numPr>
        <w:ind w:left="0" w:firstLine="426"/>
        <w:rPr>
          <w:sz w:val="28"/>
          <w:szCs w:val="28"/>
          <w:lang w:val="uk-UA" w:eastAsia="en-US"/>
        </w:rPr>
      </w:pPr>
      <w:r w:rsidRPr="00A13BDD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Про виконання селищного бюджету</w:t>
      </w:r>
      <w:r w:rsidRPr="00A13BDD">
        <w:rPr>
          <w:sz w:val="28"/>
          <w:szCs w:val="28"/>
          <w:lang w:val="uk-UA" w:eastAsia="en-US"/>
        </w:rPr>
        <w:t xml:space="preserve"> </w:t>
      </w:r>
      <w:r w:rsidR="00B11B4F" w:rsidRPr="00A13BDD">
        <w:rPr>
          <w:sz w:val="28"/>
          <w:szCs w:val="28"/>
          <w:lang w:val="uk-UA" w:eastAsia="en-US"/>
        </w:rPr>
        <w:t>за 9 місяців 2023 року</w:t>
      </w:r>
    </w:p>
    <w:p w14:paraId="01DEEB4A" w14:textId="77777777" w:rsidR="001014FA" w:rsidRPr="00A13BDD" w:rsidRDefault="00EE753A" w:rsidP="00A13BDD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13BDD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A13BDD">
        <w:rPr>
          <w:rFonts w:ascii="Times New Roman" w:hAnsi="Times New Roman"/>
          <w:sz w:val="28"/>
          <w:szCs w:val="28"/>
          <w:lang w:val="uk-UA"/>
        </w:rPr>
        <w:t>Колеблюк</w:t>
      </w:r>
      <w:proofErr w:type="spellEnd"/>
      <w:r w:rsidRPr="00A13BDD">
        <w:rPr>
          <w:rFonts w:ascii="Times New Roman" w:hAnsi="Times New Roman"/>
          <w:sz w:val="28"/>
          <w:szCs w:val="28"/>
          <w:lang w:val="uk-UA"/>
        </w:rPr>
        <w:t xml:space="preserve"> А.Ф</w:t>
      </w:r>
      <w:r w:rsidR="001014FA" w:rsidRPr="00A13BDD">
        <w:rPr>
          <w:rFonts w:ascii="Times New Roman" w:hAnsi="Times New Roman"/>
          <w:sz w:val="28"/>
          <w:szCs w:val="28"/>
          <w:lang w:val="uk-UA"/>
        </w:rPr>
        <w:t>.</w:t>
      </w:r>
    </w:p>
    <w:p w14:paraId="5FF52310" w14:textId="77777777" w:rsidR="00461523" w:rsidRPr="00A13BDD" w:rsidRDefault="00461523" w:rsidP="00A13BDD">
      <w:pPr>
        <w:suppressAutoHyphens/>
        <w:ind w:right="-1" w:firstLine="426"/>
        <w:jc w:val="both"/>
        <w:rPr>
          <w:sz w:val="28"/>
          <w:szCs w:val="28"/>
          <w:lang w:val="uk-UA"/>
        </w:rPr>
      </w:pPr>
    </w:p>
    <w:p w14:paraId="25644A4C" w14:textId="0F1BFCB4" w:rsidR="00F57C5C" w:rsidRPr="00B816B7" w:rsidRDefault="00F57C5C" w:rsidP="006802AC">
      <w:pPr>
        <w:pStyle w:val="a4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proofErr w:type="spellStart"/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внесення</w:t>
      </w:r>
      <w:proofErr w:type="spellEnd"/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змін і </w:t>
      </w:r>
      <w:proofErr w:type="spellStart"/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доповнень</w:t>
      </w:r>
      <w:proofErr w:type="spellEnd"/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до </w:t>
      </w:r>
      <w:proofErr w:type="spellStart"/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селищної</w:t>
      </w:r>
      <w:proofErr w:type="spellEnd"/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ради </w:t>
      </w:r>
      <w:proofErr w:type="spellStart"/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23.12.2022 року</w:t>
      </w:r>
      <w:r w:rsid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№ 2080-</w:t>
      </w:r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en-US"/>
        </w:rPr>
        <w:t>VIII</w:t>
      </w:r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«Про </w:t>
      </w:r>
      <w:proofErr w:type="spellStart"/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селищний</w:t>
      </w:r>
      <w:proofErr w:type="spellEnd"/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бюджет на 2023 </w:t>
      </w:r>
      <w:proofErr w:type="spellStart"/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рік</w:t>
      </w:r>
      <w:proofErr w:type="spellEnd"/>
      <w:r w:rsidRPr="00B816B7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14:paraId="138311AA" w14:textId="77777777" w:rsidR="00F57C5C" w:rsidRPr="00A13BDD" w:rsidRDefault="00F57C5C" w:rsidP="00A13BDD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13BDD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A13BDD">
        <w:rPr>
          <w:rFonts w:ascii="Times New Roman" w:hAnsi="Times New Roman"/>
          <w:sz w:val="28"/>
          <w:szCs w:val="28"/>
          <w:lang w:val="uk-UA"/>
        </w:rPr>
        <w:t>Колеблюк</w:t>
      </w:r>
      <w:proofErr w:type="spellEnd"/>
      <w:r w:rsidRPr="00A13BDD">
        <w:rPr>
          <w:rFonts w:ascii="Times New Roman" w:hAnsi="Times New Roman"/>
          <w:sz w:val="28"/>
          <w:szCs w:val="28"/>
          <w:lang w:val="uk-UA"/>
        </w:rPr>
        <w:t xml:space="preserve"> А.Ф.</w:t>
      </w:r>
    </w:p>
    <w:p w14:paraId="2649683F" w14:textId="77777777" w:rsidR="00F57C5C" w:rsidRPr="00A13BDD" w:rsidRDefault="00F57C5C" w:rsidP="00A13BDD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93E0B8A" w14:textId="6C089C3A" w:rsidR="00F57C5C" w:rsidRPr="00B816B7" w:rsidRDefault="00F57C5C" w:rsidP="006A023E">
      <w:pPr>
        <w:pStyle w:val="a3"/>
        <w:numPr>
          <w:ilvl w:val="0"/>
          <w:numId w:val="22"/>
        </w:numPr>
        <w:suppressAutoHyphens/>
        <w:ind w:left="0" w:firstLine="426"/>
        <w:jc w:val="both"/>
        <w:rPr>
          <w:sz w:val="28"/>
          <w:szCs w:val="28"/>
        </w:rPr>
      </w:pPr>
      <w:r w:rsidRPr="00B816B7">
        <w:rPr>
          <w:sz w:val="28"/>
          <w:szCs w:val="28"/>
        </w:rPr>
        <w:t xml:space="preserve">Про </w:t>
      </w:r>
      <w:proofErr w:type="spellStart"/>
      <w:proofErr w:type="gramStart"/>
      <w:r w:rsidRPr="00B816B7">
        <w:rPr>
          <w:sz w:val="28"/>
          <w:szCs w:val="28"/>
        </w:rPr>
        <w:t>затвердження</w:t>
      </w:r>
      <w:proofErr w:type="spellEnd"/>
      <w:r w:rsidRPr="00B816B7">
        <w:rPr>
          <w:sz w:val="28"/>
          <w:szCs w:val="28"/>
        </w:rPr>
        <w:t xml:space="preserve">  </w:t>
      </w:r>
      <w:proofErr w:type="spellStart"/>
      <w:r w:rsidRPr="00B816B7">
        <w:rPr>
          <w:sz w:val="28"/>
          <w:szCs w:val="28"/>
        </w:rPr>
        <w:t>Переліку</w:t>
      </w:r>
      <w:proofErr w:type="spellEnd"/>
      <w:proofErr w:type="gramEnd"/>
      <w:r w:rsidRPr="00B816B7">
        <w:rPr>
          <w:sz w:val="28"/>
          <w:szCs w:val="28"/>
        </w:rPr>
        <w:t xml:space="preserve"> </w:t>
      </w:r>
      <w:proofErr w:type="spellStart"/>
      <w:r w:rsidRPr="00B816B7">
        <w:rPr>
          <w:sz w:val="28"/>
          <w:szCs w:val="28"/>
        </w:rPr>
        <w:t>адміністративних</w:t>
      </w:r>
      <w:proofErr w:type="spellEnd"/>
      <w:r w:rsidRPr="00B816B7">
        <w:rPr>
          <w:sz w:val="28"/>
          <w:szCs w:val="28"/>
        </w:rPr>
        <w:t xml:space="preserve"> </w:t>
      </w:r>
      <w:proofErr w:type="spellStart"/>
      <w:r w:rsidRPr="00B816B7">
        <w:rPr>
          <w:sz w:val="28"/>
          <w:szCs w:val="28"/>
        </w:rPr>
        <w:t>послуг</w:t>
      </w:r>
      <w:proofErr w:type="spellEnd"/>
      <w:r w:rsidRPr="00B816B7">
        <w:rPr>
          <w:sz w:val="28"/>
          <w:szCs w:val="28"/>
        </w:rPr>
        <w:t xml:space="preserve">,  </w:t>
      </w:r>
      <w:proofErr w:type="spellStart"/>
      <w:r w:rsidRPr="00B816B7">
        <w:rPr>
          <w:sz w:val="28"/>
          <w:szCs w:val="28"/>
        </w:rPr>
        <w:t>які</w:t>
      </w:r>
      <w:proofErr w:type="spellEnd"/>
      <w:r w:rsidRPr="00B816B7">
        <w:rPr>
          <w:sz w:val="28"/>
          <w:szCs w:val="28"/>
        </w:rPr>
        <w:t xml:space="preserve"> </w:t>
      </w:r>
      <w:proofErr w:type="spellStart"/>
      <w:r w:rsidRPr="00B816B7">
        <w:rPr>
          <w:sz w:val="28"/>
          <w:szCs w:val="28"/>
        </w:rPr>
        <w:t>надаються</w:t>
      </w:r>
      <w:proofErr w:type="spellEnd"/>
      <w:r w:rsidRPr="00B816B7">
        <w:rPr>
          <w:sz w:val="28"/>
          <w:szCs w:val="28"/>
        </w:rPr>
        <w:t xml:space="preserve"> через</w:t>
      </w:r>
      <w:r w:rsidR="00B816B7">
        <w:rPr>
          <w:sz w:val="28"/>
          <w:szCs w:val="28"/>
          <w:lang w:val="uk-UA"/>
        </w:rPr>
        <w:t xml:space="preserve"> </w:t>
      </w:r>
      <w:r w:rsidRPr="00B816B7">
        <w:rPr>
          <w:sz w:val="28"/>
          <w:szCs w:val="28"/>
        </w:rPr>
        <w:t xml:space="preserve">Центр </w:t>
      </w:r>
      <w:proofErr w:type="spellStart"/>
      <w:r w:rsidRPr="00B816B7">
        <w:rPr>
          <w:sz w:val="28"/>
          <w:szCs w:val="28"/>
        </w:rPr>
        <w:t>надання</w:t>
      </w:r>
      <w:proofErr w:type="spellEnd"/>
      <w:r w:rsidRPr="00B816B7">
        <w:rPr>
          <w:sz w:val="28"/>
          <w:szCs w:val="28"/>
        </w:rPr>
        <w:t xml:space="preserve"> </w:t>
      </w:r>
      <w:proofErr w:type="spellStart"/>
      <w:r w:rsidRPr="00B816B7">
        <w:rPr>
          <w:sz w:val="28"/>
          <w:szCs w:val="28"/>
        </w:rPr>
        <w:t>адміністративних</w:t>
      </w:r>
      <w:proofErr w:type="spellEnd"/>
      <w:r w:rsidRPr="00B816B7">
        <w:rPr>
          <w:sz w:val="28"/>
          <w:szCs w:val="28"/>
        </w:rPr>
        <w:t xml:space="preserve"> </w:t>
      </w:r>
      <w:proofErr w:type="spellStart"/>
      <w:r w:rsidRPr="00B816B7">
        <w:rPr>
          <w:sz w:val="28"/>
          <w:szCs w:val="28"/>
        </w:rPr>
        <w:t>послуг</w:t>
      </w:r>
      <w:proofErr w:type="spellEnd"/>
      <w:r w:rsidRPr="00B816B7">
        <w:rPr>
          <w:sz w:val="28"/>
          <w:szCs w:val="28"/>
        </w:rPr>
        <w:t xml:space="preserve"> </w:t>
      </w:r>
      <w:proofErr w:type="spellStart"/>
      <w:r w:rsidRPr="00B816B7">
        <w:rPr>
          <w:sz w:val="28"/>
          <w:szCs w:val="28"/>
        </w:rPr>
        <w:t>Савранської</w:t>
      </w:r>
      <w:proofErr w:type="spellEnd"/>
      <w:r w:rsidRPr="00B816B7">
        <w:rPr>
          <w:sz w:val="28"/>
          <w:szCs w:val="28"/>
        </w:rPr>
        <w:t xml:space="preserve">  </w:t>
      </w:r>
      <w:proofErr w:type="spellStart"/>
      <w:r w:rsidRPr="00B816B7">
        <w:rPr>
          <w:sz w:val="28"/>
          <w:szCs w:val="28"/>
        </w:rPr>
        <w:t>селищної</w:t>
      </w:r>
      <w:proofErr w:type="spellEnd"/>
      <w:r w:rsidRPr="00B816B7">
        <w:rPr>
          <w:sz w:val="28"/>
          <w:szCs w:val="28"/>
        </w:rPr>
        <w:t xml:space="preserve"> ради.</w:t>
      </w:r>
    </w:p>
    <w:p w14:paraId="7C4D74B0" w14:textId="4A7A83FB" w:rsidR="00F57C5C" w:rsidRPr="00A13BDD" w:rsidRDefault="00F57C5C" w:rsidP="00A13BDD">
      <w:pPr>
        <w:ind w:firstLine="426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13BD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Доповідач: </w:t>
      </w:r>
      <w:proofErr w:type="spellStart"/>
      <w:r w:rsidRPr="00A13BD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Стаднік</w:t>
      </w:r>
      <w:proofErr w:type="spellEnd"/>
      <w:r w:rsidRPr="00A13BDD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О.О.</w:t>
      </w:r>
    </w:p>
    <w:p w14:paraId="42826FAF" w14:textId="77777777" w:rsidR="00F57C5C" w:rsidRPr="00A13BDD" w:rsidRDefault="00F57C5C" w:rsidP="00A13BDD">
      <w:pPr>
        <w:ind w:firstLine="426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21036E35" w14:textId="35ED2FF8" w:rsidR="00190B7E" w:rsidRPr="00A13BDD" w:rsidRDefault="00190B7E" w:rsidP="00A13BDD">
      <w:pPr>
        <w:pStyle w:val="a4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A13BDD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Pr="00A13BDD">
        <w:rPr>
          <w:rFonts w:ascii="Times New Roman" w:hAnsi="Times New Roman"/>
          <w:bCs/>
          <w:sz w:val="28"/>
          <w:szCs w:val="28"/>
          <w:lang w:val="uk-UA"/>
        </w:rPr>
        <w:t>«П</w:t>
      </w:r>
      <w:r w:rsidRPr="00A13BDD">
        <w:rPr>
          <w:rFonts w:ascii="Times New Roman" w:hAnsi="Times New Roman"/>
          <w:sz w:val="28"/>
          <w:szCs w:val="28"/>
          <w:lang w:val="uk-UA"/>
        </w:rPr>
        <w:t xml:space="preserve">рограми цивільного захисту, техногенної та пожежної безпеки Савранської територіальної громади Одеської області на 2022 – 2026 роки» </w:t>
      </w:r>
    </w:p>
    <w:p w14:paraId="1BA7B4BB" w14:textId="77777777" w:rsidR="00190B7E" w:rsidRPr="00A13BDD" w:rsidRDefault="00190B7E" w:rsidP="00A13BDD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13BDD">
        <w:rPr>
          <w:rFonts w:ascii="Times New Roman" w:hAnsi="Times New Roman"/>
          <w:sz w:val="28"/>
          <w:szCs w:val="28"/>
          <w:lang w:val="uk-UA"/>
        </w:rPr>
        <w:t>Доповідач: Орлов О.А.</w:t>
      </w:r>
    </w:p>
    <w:p w14:paraId="0BCD3CBC" w14:textId="77777777" w:rsidR="00190B7E" w:rsidRPr="00A13BDD" w:rsidRDefault="00190B7E" w:rsidP="00A13BDD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9FA0C2" w14:textId="6DF6D245" w:rsidR="003D1C13" w:rsidRPr="00A13BDD" w:rsidRDefault="003D1C13" w:rsidP="00A13BDD">
      <w:pPr>
        <w:pStyle w:val="a4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13BDD">
        <w:rPr>
          <w:rFonts w:ascii="Times New Roman" w:hAnsi="Times New Roman"/>
          <w:sz w:val="28"/>
          <w:szCs w:val="28"/>
          <w:lang w:val="uk-UA"/>
        </w:rPr>
        <w:t>Про внесення  змін до Програми «Поліцейський офіцер громади» в Савранській селищній раді Одеської області Одеської області на 2021-2024 роки»</w:t>
      </w:r>
    </w:p>
    <w:p w14:paraId="15E70F9E" w14:textId="77777777" w:rsidR="003D1C13" w:rsidRPr="00A13BDD" w:rsidRDefault="003D1C13" w:rsidP="00A13BDD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13BDD">
        <w:rPr>
          <w:rFonts w:ascii="Times New Roman" w:hAnsi="Times New Roman"/>
          <w:sz w:val="28"/>
          <w:szCs w:val="28"/>
          <w:lang w:val="uk-UA"/>
        </w:rPr>
        <w:t>Доповідач; Орлов О.А.</w:t>
      </w:r>
    </w:p>
    <w:p w14:paraId="5C4ECB68" w14:textId="77777777" w:rsidR="003D1C13" w:rsidRPr="00A13BDD" w:rsidRDefault="003D1C13" w:rsidP="00A13BDD">
      <w:pPr>
        <w:pStyle w:val="a4"/>
        <w:ind w:firstLine="426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9308A1B" w14:textId="2A5105A3" w:rsidR="00F57C5C" w:rsidRPr="00A13BDD" w:rsidRDefault="00F57C5C" w:rsidP="00A13BDD">
      <w:pPr>
        <w:pStyle w:val="a4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13BDD">
        <w:rPr>
          <w:rFonts w:ascii="Times New Roman" w:hAnsi="Times New Roman"/>
          <w:sz w:val="28"/>
          <w:szCs w:val="28"/>
          <w:lang w:val="uk-UA"/>
        </w:rPr>
        <w:t>Про внесення змін до рішення Савранської селищної ради від 08.04.2021 року № 309-</w:t>
      </w:r>
      <w:r w:rsidRPr="00A13BDD">
        <w:rPr>
          <w:rFonts w:ascii="Times New Roman" w:hAnsi="Times New Roman"/>
          <w:sz w:val="28"/>
          <w:szCs w:val="28"/>
          <w:lang w:val="en-US"/>
        </w:rPr>
        <w:t>VIII</w:t>
      </w:r>
      <w:r w:rsidRPr="00A13BDD">
        <w:rPr>
          <w:rFonts w:ascii="Times New Roman" w:hAnsi="Times New Roman"/>
          <w:sz w:val="28"/>
          <w:szCs w:val="28"/>
          <w:lang w:val="uk-UA"/>
        </w:rPr>
        <w:t xml:space="preserve"> «Про затвердження мережі та граничної чисельності працівників закладів та установ освіти, які фінансуються з селищного бюджету»</w:t>
      </w:r>
    </w:p>
    <w:p w14:paraId="662EF80F" w14:textId="77777777" w:rsidR="00F57C5C" w:rsidRPr="00A13BDD" w:rsidRDefault="00F57C5C" w:rsidP="00A13BDD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13BDD">
        <w:rPr>
          <w:rFonts w:ascii="Times New Roman" w:hAnsi="Times New Roman"/>
          <w:sz w:val="28"/>
          <w:szCs w:val="28"/>
          <w:lang w:val="uk-UA"/>
        </w:rPr>
        <w:t>Доповідач: Бондаренко А.І.</w:t>
      </w:r>
    </w:p>
    <w:p w14:paraId="32EF57E1" w14:textId="77777777" w:rsidR="00190B7E" w:rsidRPr="00A13BDD" w:rsidRDefault="00190B7E" w:rsidP="00A13BDD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0B12F4" w14:textId="37569B48" w:rsidR="000E0018" w:rsidRPr="00A13BDD" w:rsidRDefault="000E0018" w:rsidP="00A13BDD">
      <w:pPr>
        <w:pStyle w:val="a4"/>
        <w:numPr>
          <w:ilvl w:val="0"/>
          <w:numId w:val="22"/>
        </w:numPr>
        <w:ind w:left="0" w:firstLine="426"/>
        <w:rPr>
          <w:rFonts w:ascii="Times New Roman" w:hAnsi="Times New Roman"/>
          <w:sz w:val="28"/>
          <w:szCs w:val="28"/>
          <w:lang w:val="uk-UA"/>
        </w:rPr>
      </w:pPr>
      <w:r w:rsidRPr="00A13BDD">
        <w:rPr>
          <w:rFonts w:ascii="Times New Roman" w:hAnsi="Times New Roman"/>
          <w:sz w:val="28"/>
          <w:szCs w:val="28"/>
          <w:lang w:val="uk-UA"/>
        </w:rPr>
        <w:t>Про внесення змін до рішення Савранської селищної ради від 28.09.2023 року №2336-</w:t>
      </w:r>
      <w:r w:rsidRPr="00A13BDD">
        <w:rPr>
          <w:rFonts w:ascii="Times New Roman" w:hAnsi="Times New Roman"/>
          <w:sz w:val="28"/>
          <w:szCs w:val="28"/>
        </w:rPr>
        <w:t>VIII</w:t>
      </w:r>
      <w:r w:rsidRPr="00A13BDD">
        <w:rPr>
          <w:rFonts w:ascii="Times New Roman" w:hAnsi="Times New Roman"/>
          <w:sz w:val="28"/>
          <w:szCs w:val="28"/>
          <w:lang w:val="uk-UA"/>
        </w:rPr>
        <w:t xml:space="preserve"> «Про організацію харчування дітей у  закладах освіти Савранської селищної ради»</w:t>
      </w:r>
    </w:p>
    <w:p w14:paraId="7AE2E7AA" w14:textId="108FDDDE" w:rsidR="000E0018" w:rsidRPr="00A13BDD" w:rsidRDefault="000E0018" w:rsidP="00A13BDD">
      <w:pPr>
        <w:pStyle w:val="a4"/>
        <w:ind w:firstLine="426"/>
        <w:rPr>
          <w:rFonts w:ascii="Times New Roman" w:hAnsi="Times New Roman"/>
          <w:sz w:val="28"/>
          <w:szCs w:val="28"/>
          <w:lang w:val="uk-UA"/>
        </w:rPr>
      </w:pPr>
      <w:r w:rsidRPr="00A13BDD">
        <w:rPr>
          <w:rFonts w:ascii="Times New Roman" w:hAnsi="Times New Roman"/>
          <w:sz w:val="28"/>
          <w:szCs w:val="28"/>
          <w:lang w:val="uk-UA"/>
        </w:rPr>
        <w:t>Доповідач: Бондаренко А.І.</w:t>
      </w:r>
    </w:p>
    <w:p w14:paraId="6DDE5A78" w14:textId="77777777" w:rsidR="000E0018" w:rsidRPr="00A13BDD" w:rsidRDefault="000E0018" w:rsidP="00A13BDD">
      <w:pPr>
        <w:pStyle w:val="a4"/>
        <w:ind w:firstLine="426"/>
        <w:rPr>
          <w:rFonts w:ascii="Times New Roman" w:hAnsi="Times New Roman"/>
          <w:sz w:val="28"/>
          <w:szCs w:val="28"/>
          <w:lang w:val="uk-UA"/>
        </w:rPr>
      </w:pPr>
    </w:p>
    <w:p w14:paraId="06419539" w14:textId="77777777" w:rsidR="000E0018" w:rsidRPr="00A13BDD" w:rsidRDefault="000E0018" w:rsidP="00A13BDD">
      <w:pPr>
        <w:pStyle w:val="a4"/>
        <w:numPr>
          <w:ilvl w:val="0"/>
          <w:numId w:val="22"/>
        </w:numPr>
        <w:ind w:left="0" w:firstLine="426"/>
        <w:rPr>
          <w:rFonts w:ascii="Times New Roman" w:hAnsi="Times New Roman"/>
          <w:sz w:val="28"/>
          <w:szCs w:val="28"/>
        </w:rPr>
      </w:pPr>
      <w:r w:rsidRPr="00A13BD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13BDD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A13BDD">
        <w:rPr>
          <w:rFonts w:ascii="Times New Roman" w:hAnsi="Times New Roman"/>
          <w:sz w:val="28"/>
          <w:szCs w:val="28"/>
        </w:rPr>
        <w:t xml:space="preserve"> акту </w:t>
      </w:r>
      <w:proofErr w:type="spellStart"/>
      <w:r w:rsidRPr="00A13BDD">
        <w:rPr>
          <w:rFonts w:ascii="Times New Roman" w:hAnsi="Times New Roman"/>
          <w:sz w:val="28"/>
          <w:szCs w:val="28"/>
        </w:rPr>
        <w:t>приймання-передачі</w:t>
      </w:r>
      <w:proofErr w:type="spellEnd"/>
      <w:r w:rsidRPr="00A13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BDD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A13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BDD">
        <w:rPr>
          <w:rFonts w:ascii="Times New Roman" w:hAnsi="Times New Roman"/>
          <w:sz w:val="28"/>
          <w:szCs w:val="28"/>
        </w:rPr>
        <w:t>засобів</w:t>
      </w:r>
      <w:proofErr w:type="spellEnd"/>
      <w:r w:rsidRPr="00A13BDD">
        <w:rPr>
          <w:rFonts w:ascii="Times New Roman" w:hAnsi="Times New Roman"/>
          <w:sz w:val="28"/>
          <w:szCs w:val="28"/>
        </w:rPr>
        <w:t xml:space="preserve"> </w:t>
      </w:r>
      <w:r w:rsidR="003D1C13" w:rsidRPr="00A13BDD">
        <w:rPr>
          <w:rFonts w:ascii="Times New Roman" w:hAnsi="Times New Roman"/>
          <w:sz w:val="28"/>
          <w:szCs w:val="28"/>
          <w:lang w:val="uk-UA"/>
        </w:rPr>
        <w:t>від 11 жовтня 2023 року</w:t>
      </w:r>
    </w:p>
    <w:p w14:paraId="1D066747" w14:textId="77777777" w:rsidR="000E0018" w:rsidRPr="00A13BDD" w:rsidRDefault="000E0018" w:rsidP="00A13BDD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A13BDD">
        <w:rPr>
          <w:rFonts w:ascii="Times New Roman" w:hAnsi="Times New Roman"/>
          <w:sz w:val="28"/>
          <w:szCs w:val="28"/>
          <w:lang w:val="uk-UA"/>
        </w:rPr>
        <w:t>Доповідач: Бондаренко А.І.</w:t>
      </w:r>
    </w:p>
    <w:p w14:paraId="19B4D1C8" w14:textId="77777777" w:rsidR="000E0018" w:rsidRPr="00A13BDD" w:rsidRDefault="000E0018" w:rsidP="00A13BDD">
      <w:pPr>
        <w:pStyle w:val="a4"/>
        <w:ind w:firstLine="426"/>
        <w:rPr>
          <w:rFonts w:ascii="Times New Roman" w:hAnsi="Times New Roman"/>
          <w:sz w:val="28"/>
          <w:szCs w:val="28"/>
        </w:rPr>
      </w:pPr>
    </w:p>
    <w:p w14:paraId="48E0A7F8" w14:textId="77777777" w:rsidR="000E0018" w:rsidRPr="00A13BDD" w:rsidRDefault="000E0018" w:rsidP="00A13BDD">
      <w:pPr>
        <w:pStyle w:val="a4"/>
        <w:numPr>
          <w:ilvl w:val="0"/>
          <w:numId w:val="22"/>
        </w:numPr>
        <w:ind w:left="0" w:firstLine="426"/>
        <w:rPr>
          <w:rFonts w:ascii="Times New Roman" w:hAnsi="Times New Roman"/>
          <w:sz w:val="28"/>
          <w:szCs w:val="28"/>
        </w:rPr>
      </w:pPr>
      <w:r w:rsidRPr="00A13BDD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A13BDD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A13BDD">
        <w:rPr>
          <w:rFonts w:ascii="Times New Roman" w:hAnsi="Times New Roman"/>
          <w:sz w:val="28"/>
          <w:szCs w:val="28"/>
        </w:rPr>
        <w:t xml:space="preserve"> акту </w:t>
      </w:r>
      <w:proofErr w:type="spellStart"/>
      <w:r w:rsidRPr="00A13BDD">
        <w:rPr>
          <w:rFonts w:ascii="Times New Roman" w:hAnsi="Times New Roman"/>
          <w:sz w:val="28"/>
          <w:szCs w:val="28"/>
        </w:rPr>
        <w:t>приймання-передачі</w:t>
      </w:r>
      <w:proofErr w:type="spellEnd"/>
      <w:r w:rsidRPr="00A13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BDD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A13B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3BDD">
        <w:rPr>
          <w:rFonts w:ascii="Times New Roman" w:hAnsi="Times New Roman"/>
          <w:sz w:val="28"/>
          <w:szCs w:val="28"/>
        </w:rPr>
        <w:t>засобів</w:t>
      </w:r>
      <w:proofErr w:type="spellEnd"/>
      <w:r w:rsidRPr="00A13BDD">
        <w:rPr>
          <w:rFonts w:ascii="Times New Roman" w:hAnsi="Times New Roman"/>
          <w:sz w:val="28"/>
          <w:szCs w:val="28"/>
        </w:rPr>
        <w:t xml:space="preserve"> </w:t>
      </w:r>
    </w:p>
    <w:p w14:paraId="6D98A56A" w14:textId="7A3F56C6" w:rsidR="000E0018" w:rsidRPr="00A13BDD" w:rsidRDefault="000E0018" w:rsidP="00A13BDD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13BDD">
        <w:rPr>
          <w:rFonts w:ascii="Times New Roman" w:hAnsi="Times New Roman"/>
          <w:sz w:val="28"/>
          <w:szCs w:val="28"/>
          <w:lang w:val="uk-UA"/>
        </w:rPr>
        <w:t>Доповідач: Бондаренко А.І.</w:t>
      </w:r>
    </w:p>
    <w:p w14:paraId="140EC8EC" w14:textId="6AF0F4EB" w:rsidR="00190B7E" w:rsidRPr="00A13BDD" w:rsidRDefault="00190B7E" w:rsidP="00A13BDD">
      <w:pPr>
        <w:pStyle w:val="a4"/>
        <w:ind w:firstLine="426"/>
        <w:rPr>
          <w:rFonts w:ascii="Times New Roman" w:hAnsi="Times New Roman"/>
          <w:sz w:val="28"/>
          <w:szCs w:val="28"/>
          <w:lang w:val="uk-UA"/>
        </w:rPr>
      </w:pPr>
    </w:p>
    <w:p w14:paraId="163ED17D" w14:textId="77777777" w:rsidR="000C2EAE" w:rsidRPr="00A13BDD" w:rsidRDefault="003D1C13" w:rsidP="00A13BDD">
      <w:pPr>
        <w:pStyle w:val="a4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13B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C2EAE" w:rsidRPr="00A13BDD">
        <w:rPr>
          <w:rFonts w:ascii="Times New Roman" w:hAnsi="Times New Roman"/>
          <w:sz w:val="28"/>
          <w:szCs w:val="28"/>
          <w:lang w:val="uk-UA"/>
        </w:rPr>
        <w:t>Про передачу майна із балансу Савранської селищної ради на баланс відділу освіти, молоді та спорту Савранської селищної ради Одеської області</w:t>
      </w:r>
    </w:p>
    <w:p w14:paraId="02F77464" w14:textId="77777777" w:rsidR="000C2EAE" w:rsidRPr="00A13BDD" w:rsidRDefault="000C2EAE" w:rsidP="00A13BDD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13BDD">
        <w:rPr>
          <w:rFonts w:ascii="Times New Roman" w:hAnsi="Times New Roman"/>
          <w:sz w:val="28"/>
          <w:szCs w:val="28"/>
          <w:lang w:val="uk-UA"/>
        </w:rPr>
        <w:t>Доповідач:Ткаченко</w:t>
      </w:r>
      <w:proofErr w:type="spellEnd"/>
      <w:r w:rsidRPr="00A13BDD">
        <w:rPr>
          <w:rFonts w:ascii="Times New Roman" w:hAnsi="Times New Roman"/>
          <w:sz w:val="28"/>
          <w:szCs w:val="28"/>
          <w:lang w:val="uk-UA"/>
        </w:rPr>
        <w:t xml:space="preserve"> А.В.</w:t>
      </w:r>
    </w:p>
    <w:p w14:paraId="6A38DAD8" w14:textId="77777777" w:rsidR="000C2EAE" w:rsidRPr="00A13BDD" w:rsidRDefault="000C2EAE" w:rsidP="00A13BDD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308B5B" w14:textId="77777777" w:rsidR="000C2EAE" w:rsidRPr="00A13BDD" w:rsidRDefault="000C2EAE" w:rsidP="00A13BDD">
      <w:pPr>
        <w:pStyle w:val="a4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13BDD">
        <w:rPr>
          <w:rFonts w:ascii="Times New Roman" w:hAnsi="Times New Roman"/>
          <w:sz w:val="28"/>
          <w:szCs w:val="28"/>
          <w:lang w:val="uk-UA"/>
        </w:rPr>
        <w:t>Про заходи щодо охорони та збереження майна комунальної власності територіальної громади</w:t>
      </w:r>
    </w:p>
    <w:p w14:paraId="3B5EE858" w14:textId="77777777" w:rsidR="000C2EAE" w:rsidRPr="00A13BDD" w:rsidRDefault="000C2EAE" w:rsidP="00A13BDD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13BDD">
        <w:rPr>
          <w:rFonts w:ascii="Times New Roman" w:hAnsi="Times New Roman"/>
          <w:sz w:val="28"/>
          <w:szCs w:val="28"/>
          <w:lang w:val="uk-UA"/>
        </w:rPr>
        <w:t>Доповідач: Ткаченко А.В.</w:t>
      </w:r>
    </w:p>
    <w:p w14:paraId="430439FB" w14:textId="77777777" w:rsidR="000C2EAE" w:rsidRPr="00A13BDD" w:rsidRDefault="000C2EAE" w:rsidP="00A13BDD">
      <w:pPr>
        <w:pStyle w:val="a3"/>
        <w:tabs>
          <w:tab w:val="left" w:pos="851"/>
        </w:tabs>
        <w:suppressAutoHyphens/>
        <w:ind w:left="0" w:firstLine="426"/>
        <w:jc w:val="both"/>
        <w:rPr>
          <w:sz w:val="28"/>
          <w:szCs w:val="28"/>
          <w:lang w:val="uk-UA"/>
        </w:rPr>
      </w:pPr>
    </w:p>
    <w:p w14:paraId="14312D00" w14:textId="77777777" w:rsidR="000E0018" w:rsidRPr="00A13BDD" w:rsidRDefault="000E0018" w:rsidP="00A13BDD">
      <w:pPr>
        <w:pStyle w:val="a3"/>
        <w:numPr>
          <w:ilvl w:val="0"/>
          <w:numId w:val="22"/>
        </w:numPr>
        <w:tabs>
          <w:tab w:val="left" w:pos="851"/>
        </w:tabs>
        <w:suppressAutoHyphens/>
        <w:ind w:left="0" w:firstLine="426"/>
        <w:jc w:val="both"/>
        <w:rPr>
          <w:sz w:val="28"/>
          <w:szCs w:val="28"/>
          <w:lang w:val="uk-UA"/>
        </w:rPr>
      </w:pPr>
      <w:r w:rsidRPr="00A13BDD">
        <w:rPr>
          <w:sz w:val="28"/>
          <w:szCs w:val="28"/>
          <w:lang w:val="uk-UA"/>
        </w:rPr>
        <w:t>Про вступ до Всеукраїнської асоціації органів місцевого самоврядування «Асоціації об’єднаних територіальних громад»</w:t>
      </w:r>
    </w:p>
    <w:p w14:paraId="3D98122C" w14:textId="77777777" w:rsidR="00EE753A" w:rsidRPr="00A13BDD" w:rsidRDefault="000E0018" w:rsidP="00A13BDD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13BDD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Pr="00A13BDD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Pr="00A13BDD">
        <w:rPr>
          <w:rFonts w:ascii="Times New Roman" w:hAnsi="Times New Roman"/>
          <w:sz w:val="28"/>
          <w:szCs w:val="28"/>
          <w:lang w:val="uk-UA"/>
        </w:rPr>
        <w:t xml:space="preserve"> О.В.</w:t>
      </w:r>
    </w:p>
    <w:p w14:paraId="0DFDEC2B" w14:textId="77777777" w:rsidR="00EE753A" w:rsidRPr="00A13BDD" w:rsidRDefault="00EE753A" w:rsidP="00A13BDD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59DA5A" w14:textId="0428709F" w:rsidR="001D3E03" w:rsidRPr="00A13BDD" w:rsidRDefault="001D3E03" w:rsidP="00A13BDD">
      <w:pPr>
        <w:pStyle w:val="a3"/>
        <w:numPr>
          <w:ilvl w:val="0"/>
          <w:numId w:val="22"/>
        </w:numPr>
        <w:tabs>
          <w:tab w:val="left" w:pos="0"/>
        </w:tabs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  меж  земельної  ділянки  в  натурі (на місцевості)  з  передачею  її  у  власність громадянину </w:t>
      </w:r>
      <w:proofErr w:type="spellStart"/>
      <w:r w:rsidRPr="00A13BDD">
        <w:rPr>
          <w:b/>
          <w:color w:val="000000" w:themeColor="text1"/>
          <w:sz w:val="28"/>
          <w:szCs w:val="28"/>
          <w:lang w:val="uk-UA"/>
        </w:rPr>
        <w:t>Фартушняку</w:t>
      </w:r>
      <w:proofErr w:type="spellEnd"/>
      <w:r w:rsidRPr="00A13BDD">
        <w:rPr>
          <w:b/>
          <w:color w:val="000000" w:themeColor="text1"/>
          <w:sz w:val="28"/>
          <w:szCs w:val="28"/>
          <w:lang w:val="uk-UA"/>
        </w:rPr>
        <w:t xml:space="preserve"> Олександру Володимировичу</w:t>
      </w:r>
      <w:r w:rsidRPr="00A13BDD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5124382000:02:001:0144) </w:t>
      </w:r>
      <w:r w:rsidRPr="00A13BDD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: вул. Перемоги, 9, с.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Концеба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 Подільського  району  Одеської  області.</w:t>
      </w:r>
    </w:p>
    <w:p w14:paraId="4F1A9965" w14:textId="77777777" w:rsidR="005C105C" w:rsidRPr="00A13BDD" w:rsidRDefault="005C105C" w:rsidP="00A13BDD">
      <w:pPr>
        <w:tabs>
          <w:tab w:val="left" w:pos="142"/>
        </w:tabs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14:paraId="4A7B8458" w14:textId="552BEC78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 меж  земельної  ділянки  в  натурі (на місцевості)  з  передачею  її  у власність громадянці 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Палієнко Галині </w:t>
      </w:r>
      <w:proofErr w:type="spellStart"/>
      <w:r w:rsidRPr="00A13BDD">
        <w:rPr>
          <w:b/>
          <w:color w:val="000000" w:themeColor="text1"/>
          <w:sz w:val="28"/>
          <w:szCs w:val="28"/>
          <w:lang w:val="uk-UA"/>
        </w:rPr>
        <w:t>Сафронівні</w:t>
      </w:r>
      <w:proofErr w:type="spellEnd"/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 (кадастровий  номер земельної ділянки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5124382800:02:002:0326) </w:t>
      </w:r>
      <w:r w:rsidRPr="00A13BDD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>: провулок Круговий, 25, с. Осички  Подільського  району  Одеської  області.</w:t>
      </w:r>
    </w:p>
    <w:p w14:paraId="7F90F6D6" w14:textId="77777777" w:rsidR="005C105C" w:rsidRPr="00A13BDD" w:rsidRDefault="005C105C" w:rsidP="00A13BDD">
      <w:pPr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14:paraId="775A6BE5" w14:textId="738FCB48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  меж  земельної  ділянки  в  натурі (на місцевості)  з  передачею  її  у  власність  громадянину </w:t>
      </w:r>
      <w:r w:rsidRPr="00A13BDD">
        <w:rPr>
          <w:b/>
          <w:color w:val="000000" w:themeColor="text1"/>
          <w:sz w:val="28"/>
          <w:szCs w:val="28"/>
          <w:lang w:val="uk-UA"/>
        </w:rPr>
        <w:t>Діденку Денису Валерійовичу</w:t>
      </w:r>
      <w:r w:rsidRPr="00A13BDD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</w:t>
      </w:r>
      <w:r w:rsidRPr="00A13BDD">
        <w:rPr>
          <w:color w:val="000000" w:themeColor="text1"/>
          <w:sz w:val="28"/>
          <w:szCs w:val="28"/>
          <w:lang w:val="uk-UA"/>
        </w:rPr>
        <w:lastRenderedPageBreak/>
        <w:t xml:space="preserve">споруд (присадибна ділянка) площею - 0,2500 га (кадастровий  номер земельної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5124382600:02:001:0335) </w:t>
      </w:r>
      <w:r w:rsidRPr="00A13BDD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: вул.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Подоляна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Миколи, 174, с.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Неділкове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 Подільського  району  Одеської  області.</w:t>
      </w:r>
    </w:p>
    <w:p w14:paraId="62EA2FA5" w14:textId="235C76E9" w:rsidR="005C105C" w:rsidRPr="00A13BDD" w:rsidRDefault="005C105C" w:rsidP="00A13BDD">
      <w:pPr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14:paraId="4D32A5BB" w14:textId="0128B1F1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  меж  земельної  ділянки  в  натурі (на місцевості)  з  передачею  її  у  власність  громадянину </w:t>
      </w:r>
      <w:r w:rsidRPr="00A13BDD">
        <w:rPr>
          <w:b/>
          <w:color w:val="000000" w:themeColor="text1"/>
          <w:sz w:val="28"/>
          <w:szCs w:val="28"/>
          <w:lang w:val="uk-UA"/>
        </w:rPr>
        <w:t>Швецю Олегу Олександровичу</w:t>
      </w:r>
      <w:r w:rsidRPr="00A13BDD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5124383200:02:002:0071) </w:t>
      </w:r>
      <w:r w:rsidRPr="00A13BDD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>: вул. Геройська, 14, с. Полянецьке  Подільського  району  Одеської  області.</w:t>
      </w:r>
    </w:p>
    <w:p w14:paraId="3F4CEEC0" w14:textId="77777777" w:rsidR="007839E3" w:rsidRPr="00A13BDD" w:rsidRDefault="007839E3" w:rsidP="00A13BDD">
      <w:pPr>
        <w:pStyle w:val="a3"/>
        <w:ind w:left="0" w:firstLine="426"/>
        <w:rPr>
          <w:color w:val="000000" w:themeColor="text1"/>
          <w:sz w:val="28"/>
          <w:szCs w:val="28"/>
          <w:lang w:val="uk-UA"/>
        </w:rPr>
      </w:pPr>
    </w:p>
    <w:p w14:paraId="27195D70" w14:textId="5898016C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  меж  земельної  ділянки  в  натурі (на місцевості)  з  передачею  її  у  власність  громадянці </w:t>
      </w:r>
      <w:r w:rsidRPr="00A13BDD">
        <w:rPr>
          <w:b/>
          <w:color w:val="000000" w:themeColor="text1"/>
          <w:sz w:val="28"/>
          <w:szCs w:val="28"/>
          <w:lang w:val="uk-UA"/>
        </w:rPr>
        <w:t>Мороз Тетяні Григорівні</w:t>
      </w:r>
      <w:r w:rsidRPr="00A13BDD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5124383200:02:001:0119) </w:t>
      </w:r>
      <w:r w:rsidRPr="00A13BDD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>: вул. Весела, 32, с. Полянецьке  Подільського  району  Одеської  області.</w:t>
      </w:r>
    </w:p>
    <w:p w14:paraId="13225AAC" w14:textId="24EA9951" w:rsidR="005C105C" w:rsidRPr="00A13BDD" w:rsidRDefault="005C105C" w:rsidP="00A13BDD">
      <w:pPr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14:paraId="27FD28D1" w14:textId="0F353613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  меж  земельної  ділянки  в  натурі (на місцевості)  з  передачею  її  у  власність громадянці </w:t>
      </w:r>
      <w:r w:rsidRPr="00A13BDD">
        <w:rPr>
          <w:b/>
          <w:color w:val="000000" w:themeColor="text1"/>
          <w:sz w:val="28"/>
          <w:szCs w:val="28"/>
          <w:lang w:val="uk-UA"/>
        </w:rPr>
        <w:t>Кирилюк Людмилі Василівні</w:t>
      </w:r>
      <w:r w:rsidRPr="00A13BDD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5124383200:02:003:0077) </w:t>
      </w:r>
      <w:r w:rsidRPr="00A13BDD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>: вул. Новоселів, 2, с. Полянецьке  Подільського  району  Одеської  області.</w:t>
      </w:r>
    </w:p>
    <w:p w14:paraId="36139379" w14:textId="7B76A4FB" w:rsidR="005C105C" w:rsidRPr="00A13BDD" w:rsidRDefault="005C105C" w:rsidP="00A13BDD">
      <w:pPr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14:paraId="280D4F9E" w14:textId="0F17C604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громадянці </w:t>
      </w:r>
      <w:proofErr w:type="spellStart"/>
      <w:r w:rsidRPr="00A13BDD">
        <w:rPr>
          <w:b/>
          <w:color w:val="000000" w:themeColor="text1"/>
          <w:sz w:val="28"/>
          <w:szCs w:val="28"/>
          <w:lang w:val="uk-UA"/>
        </w:rPr>
        <w:t>Галузинській</w:t>
      </w:r>
      <w:proofErr w:type="spellEnd"/>
      <w:r w:rsidRPr="00A13BDD">
        <w:rPr>
          <w:b/>
          <w:color w:val="000000" w:themeColor="text1"/>
          <w:sz w:val="28"/>
          <w:szCs w:val="28"/>
          <w:lang w:val="uk-UA"/>
        </w:rPr>
        <w:t xml:space="preserve"> Раїсі Олександрівні</w:t>
      </w:r>
      <w:r w:rsidRPr="00A13BDD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- 0,0751 га (кадастровий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5124355100:02:005:0526)  </w:t>
      </w:r>
      <w:r w:rsidRPr="00A13BDD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: вул.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Шелковнікова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>, 19,  смт  Саврань  Подільського  району  Одеської  області.</w:t>
      </w:r>
    </w:p>
    <w:p w14:paraId="21B41EE4" w14:textId="6787F25A" w:rsidR="005C105C" w:rsidRPr="00A13BDD" w:rsidRDefault="005C105C" w:rsidP="00A13BDD">
      <w:pPr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14:paraId="1611D70A" w14:textId="29D41891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proofErr w:type="spellStart"/>
      <w:r w:rsidRPr="00A13BDD">
        <w:rPr>
          <w:b/>
          <w:color w:val="000000" w:themeColor="text1"/>
          <w:sz w:val="28"/>
          <w:szCs w:val="28"/>
          <w:lang w:val="uk-UA"/>
        </w:rPr>
        <w:t>Костіній</w:t>
      </w:r>
      <w:proofErr w:type="spellEnd"/>
      <w:r w:rsidRPr="00A13BDD">
        <w:rPr>
          <w:b/>
          <w:color w:val="000000" w:themeColor="text1"/>
          <w:sz w:val="28"/>
          <w:szCs w:val="28"/>
          <w:lang w:val="uk-UA"/>
        </w:rPr>
        <w:t xml:space="preserve"> Ірині Іванівні</w:t>
      </w:r>
      <w:r w:rsidRPr="00A13BDD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- 0,1414 га (кадастровий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5124355100:02:003:0538)  </w:t>
      </w:r>
      <w:r w:rsidRPr="00A13BDD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>: вул. Острівна, 20,  смт  Саврань  Подільського  району  Одеської  області.</w:t>
      </w:r>
    </w:p>
    <w:p w14:paraId="457355AD" w14:textId="0791680B" w:rsidR="005C105C" w:rsidRPr="00A13BDD" w:rsidRDefault="005C105C" w:rsidP="00A13BDD">
      <w:pPr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14:paraId="74AAACC7" w14:textId="4218A826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</w:t>
      </w:r>
      <w:r w:rsidRPr="00A13BDD">
        <w:rPr>
          <w:color w:val="000000" w:themeColor="text1"/>
          <w:sz w:val="28"/>
          <w:szCs w:val="28"/>
          <w:lang w:val="uk-UA"/>
        </w:rPr>
        <w:lastRenderedPageBreak/>
        <w:t xml:space="preserve">передачею  її  у  власність  громадянину </w:t>
      </w:r>
      <w:r w:rsidRPr="00A13BDD">
        <w:rPr>
          <w:b/>
          <w:color w:val="000000" w:themeColor="text1"/>
          <w:sz w:val="28"/>
          <w:szCs w:val="28"/>
          <w:lang w:val="uk-UA"/>
        </w:rPr>
        <w:t>Лещенку Ігорю Миколайовичу</w:t>
      </w:r>
      <w:r w:rsidRPr="00A13BDD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- 0,0991 га (кадастровий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5124355100:02:005:0524) </w:t>
      </w:r>
      <w:r w:rsidRPr="00A13BDD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>: вул. Миру, 72а,  смт  Саврань  Подільського  району  Одеської  області.</w:t>
      </w:r>
    </w:p>
    <w:p w14:paraId="52B353D0" w14:textId="02672C06" w:rsidR="007A3A6A" w:rsidRPr="00A13BDD" w:rsidRDefault="007A3A6A" w:rsidP="00A13BDD">
      <w:pPr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14:paraId="44A346C7" w14:textId="5D1A5414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A13BDD">
        <w:rPr>
          <w:b/>
          <w:color w:val="000000" w:themeColor="text1"/>
          <w:sz w:val="28"/>
          <w:szCs w:val="28"/>
          <w:lang w:val="uk-UA"/>
        </w:rPr>
        <w:t>Бондарчуку Віталію Володимировичу</w:t>
      </w:r>
      <w:r w:rsidRPr="00A13BDD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5124355100:02:005:0523) </w:t>
      </w:r>
      <w:r w:rsidRPr="00A13BDD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>: вул. Соборна, 94,  смт  Саврань  Подільського  району  Одеської  області.</w:t>
      </w:r>
    </w:p>
    <w:p w14:paraId="46DF0F91" w14:textId="214F7B62" w:rsidR="007A3A6A" w:rsidRPr="00A13BDD" w:rsidRDefault="007A3A6A" w:rsidP="00A13BDD">
      <w:pPr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14:paraId="76650E41" w14:textId="26E762E7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громадянину </w:t>
      </w:r>
      <w:proofErr w:type="spellStart"/>
      <w:r w:rsidRPr="00A13BDD">
        <w:rPr>
          <w:b/>
          <w:color w:val="000000" w:themeColor="text1"/>
          <w:sz w:val="28"/>
          <w:szCs w:val="28"/>
          <w:lang w:val="uk-UA"/>
        </w:rPr>
        <w:t>Асауляку</w:t>
      </w:r>
      <w:proofErr w:type="spellEnd"/>
      <w:r w:rsidRPr="00A13BDD">
        <w:rPr>
          <w:b/>
          <w:color w:val="000000" w:themeColor="text1"/>
          <w:sz w:val="28"/>
          <w:szCs w:val="28"/>
          <w:lang w:val="uk-UA"/>
        </w:rPr>
        <w:t xml:space="preserve"> Вадиму Івановичу</w:t>
      </w:r>
      <w:r w:rsidRPr="00A13BDD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5124355100:02:001:0285) </w:t>
      </w:r>
      <w:r w:rsidRPr="00A13BDD">
        <w:rPr>
          <w:color w:val="000000" w:themeColor="text1"/>
          <w:sz w:val="28"/>
          <w:szCs w:val="28"/>
          <w:lang w:val="uk-UA"/>
        </w:rPr>
        <w:t xml:space="preserve">за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>: вул. Центральна, 100-В,  смт  Саврань  Подільського  району  Одеської  області.</w:t>
      </w:r>
    </w:p>
    <w:p w14:paraId="1DE0D8FD" w14:textId="0FE7F3F1" w:rsidR="007A3A6A" w:rsidRPr="00A13BDD" w:rsidRDefault="007A3A6A" w:rsidP="00A13BDD">
      <w:pPr>
        <w:ind w:firstLine="426"/>
        <w:jc w:val="both"/>
        <w:rPr>
          <w:rFonts w:eastAsia="Calibri"/>
          <w:bCs/>
          <w:color w:val="000000" w:themeColor="text1"/>
          <w:sz w:val="28"/>
          <w:szCs w:val="28"/>
          <w:lang w:val="uk-UA"/>
        </w:rPr>
      </w:pPr>
    </w:p>
    <w:p w14:paraId="55F121AC" w14:textId="579A84AA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Про  передачу у  власність  громадянину </w:t>
      </w:r>
      <w:proofErr w:type="spellStart"/>
      <w:r w:rsidRPr="00A13BDD">
        <w:rPr>
          <w:rFonts w:eastAsia="Calibri"/>
          <w:b/>
          <w:bCs/>
          <w:color w:val="000000" w:themeColor="text1"/>
          <w:sz w:val="28"/>
          <w:szCs w:val="28"/>
          <w:lang w:val="uk-UA"/>
        </w:rPr>
        <w:t>Лунгулу</w:t>
      </w:r>
      <w:proofErr w:type="spellEnd"/>
      <w:r w:rsidRPr="00A13BDD">
        <w:rPr>
          <w:rFonts w:eastAsia="Calibri"/>
          <w:b/>
          <w:bCs/>
          <w:color w:val="000000" w:themeColor="text1"/>
          <w:sz w:val="28"/>
          <w:szCs w:val="28"/>
          <w:lang w:val="uk-UA"/>
        </w:rPr>
        <w:t xml:space="preserve"> Олексію Олексійовичу</w:t>
      </w:r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 земельну ділянку комунальної власності (кадастровий номер земельної ділянки  5124355100:02:006:0235) 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- 0,1500 га за </w:t>
      </w:r>
      <w:proofErr w:type="spellStart"/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>адресою:вул</w:t>
      </w:r>
      <w:proofErr w:type="spellEnd"/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. Миру, 197, </w:t>
      </w:r>
      <w:r w:rsidRPr="00A13BDD">
        <w:rPr>
          <w:color w:val="000000" w:themeColor="text1"/>
          <w:sz w:val="28"/>
          <w:szCs w:val="28"/>
          <w:lang w:val="uk-UA"/>
        </w:rPr>
        <w:t>смт Саврань Подільського  району  Одеської  області.</w:t>
      </w:r>
    </w:p>
    <w:p w14:paraId="1EA5B36E" w14:textId="2A212415" w:rsidR="007A3A6A" w:rsidRPr="00A13BDD" w:rsidRDefault="007A3A6A" w:rsidP="00A13BDD">
      <w:pPr>
        <w:ind w:firstLine="426"/>
        <w:jc w:val="both"/>
        <w:rPr>
          <w:rFonts w:eastAsia="Calibri"/>
          <w:bCs/>
          <w:color w:val="000000" w:themeColor="text1"/>
          <w:sz w:val="28"/>
          <w:szCs w:val="28"/>
          <w:lang w:val="uk-UA"/>
        </w:rPr>
      </w:pPr>
    </w:p>
    <w:p w14:paraId="55E144AC" w14:textId="2F40B29C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Про  передачу у  власність  громадянці </w:t>
      </w:r>
      <w:r w:rsidRPr="00A13BDD">
        <w:rPr>
          <w:rFonts w:eastAsia="Calibri"/>
          <w:b/>
          <w:bCs/>
          <w:color w:val="000000" w:themeColor="text1"/>
          <w:sz w:val="28"/>
          <w:szCs w:val="28"/>
          <w:lang w:val="uk-UA"/>
        </w:rPr>
        <w:t xml:space="preserve">Поліщук Ользі Василівні </w:t>
      </w:r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 земельну ділянку комунальної  власності (кадастровий номер земельної  ділянки  5124355100:02:001:0283) 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- 0,1336 га за </w:t>
      </w:r>
      <w:proofErr w:type="spellStart"/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:  вул. Першотравнева, 26, </w:t>
      </w:r>
      <w:r w:rsidRPr="00A13BDD">
        <w:rPr>
          <w:color w:val="000000" w:themeColor="text1"/>
          <w:sz w:val="28"/>
          <w:szCs w:val="28"/>
          <w:lang w:val="uk-UA"/>
        </w:rPr>
        <w:t>смт Саврань Подільського  району  Одеської  області.</w:t>
      </w:r>
    </w:p>
    <w:p w14:paraId="3E145FCA" w14:textId="5CF02ACB" w:rsidR="007A3A6A" w:rsidRPr="00A13BDD" w:rsidRDefault="007A3A6A" w:rsidP="00A13BDD">
      <w:pPr>
        <w:ind w:firstLine="426"/>
        <w:jc w:val="both"/>
        <w:rPr>
          <w:rFonts w:eastAsia="Calibri"/>
          <w:bCs/>
          <w:color w:val="000000" w:themeColor="text1"/>
          <w:sz w:val="28"/>
          <w:szCs w:val="28"/>
          <w:lang w:val="uk-UA"/>
        </w:rPr>
      </w:pPr>
    </w:p>
    <w:p w14:paraId="2EAB920A" w14:textId="08FB0F43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Про  передачу у  власність  громадянину </w:t>
      </w:r>
      <w:r w:rsidRPr="00A13BDD">
        <w:rPr>
          <w:rFonts w:eastAsia="Calibri"/>
          <w:b/>
          <w:bCs/>
          <w:color w:val="000000" w:themeColor="text1"/>
          <w:sz w:val="28"/>
          <w:szCs w:val="28"/>
          <w:lang w:val="uk-UA"/>
        </w:rPr>
        <w:t xml:space="preserve">Кривому Олександру Вікторовичу </w:t>
      </w:r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 земельну ділянку комунальної  власності (кадастровий номер земельної  ділянки  5124355100:02:004:0191) 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- 0,1204 га за </w:t>
      </w:r>
      <w:proofErr w:type="spellStart"/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: вул. Героїв України, 45, </w:t>
      </w:r>
      <w:r w:rsidRPr="00A13BDD">
        <w:rPr>
          <w:color w:val="000000" w:themeColor="text1"/>
          <w:sz w:val="28"/>
          <w:szCs w:val="28"/>
          <w:lang w:val="uk-UA"/>
        </w:rPr>
        <w:t>смт Саврань Подільського  району  Одеської  області.</w:t>
      </w:r>
    </w:p>
    <w:p w14:paraId="070E5251" w14:textId="77777777" w:rsidR="00137060" w:rsidRPr="00A13BDD" w:rsidRDefault="00137060" w:rsidP="00A13BDD">
      <w:pPr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14:paraId="4B78A83E" w14:textId="391EA260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Про  передачу у  власність  громадянину </w:t>
      </w:r>
      <w:proofErr w:type="spellStart"/>
      <w:r w:rsidRPr="00A13BDD">
        <w:rPr>
          <w:rFonts w:eastAsia="Calibri"/>
          <w:b/>
          <w:bCs/>
          <w:color w:val="000000" w:themeColor="text1"/>
          <w:sz w:val="28"/>
          <w:szCs w:val="28"/>
          <w:lang w:val="uk-UA"/>
        </w:rPr>
        <w:t>Нагірняку</w:t>
      </w:r>
      <w:proofErr w:type="spellEnd"/>
      <w:r w:rsidRPr="00A13BDD">
        <w:rPr>
          <w:rFonts w:eastAsia="Calibri"/>
          <w:b/>
          <w:bCs/>
          <w:color w:val="000000" w:themeColor="text1"/>
          <w:sz w:val="28"/>
          <w:szCs w:val="28"/>
          <w:lang w:val="uk-UA"/>
        </w:rPr>
        <w:t xml:space="preserve"> Павлу Вікторовичу </w:t>
      </w:r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земельну ділянку комунальної власності (кадастровий номер земельної  ділянки  5124382800:02:002:0320)  із  земель  житлової та громадської </w:t>
      </w:r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lastRenderedPageBreak/>
        <w:t xml:space="preserve">забудови для будівництва і обслуговування житлового будинку, господарських будівель і споруд (присадибна ділянка) площею - 0,2500 га за </w:t>
      </w:r>
      <w:proofErr w:type="spellStart"/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>адресою:вул</w:t>
      </w:r>
      <w:proofErr w:type="spellEnd"/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. Франка Івана,101,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с.Осички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Подільського району  Одеської  області.</w:t>
      </w:r>
    </w:p>
    <w:p w14:paraId="6EDB42EA" w14:textId="42FFEB2C" w:rsidR="00137060" w:rsidRPr="00A13BDD" w:rsidRDefault="00137060" w:rsidP="00A13BDD">
      <w:pPr>
        <w:ind w:firstLine="426"/>
        <w:jc w:val="both"/>
        <w:rPr>
          <w:rFonts w:eastAsia="Calibri"/>
          <w:bCs/>
          <w:color w:val="000000" w:themeColor="text1"/>
          <w:sz w:val="28"/>
          <w:szCs w:val="28"/>
          <w:lang w:val="uk-UA"/>
        </w:rPr>
      </w:pPr>
    </w:p>
    <w:p w14:paraId="6CA2F687" w14:textId="4B9D7A3E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Про  передачу у  власність  громадянці </w:t>
      </w:r>
      <w:r w:rsidRPr="00A13BDD">
        <w:rPr>
          <w:rFonts w:eastAsia="Calibri"/>
          <w:b/>
          <w:bCs/>
          <w:color w:val="000000" w:themeColor="text1"/>
          <w:sz w:val="28"/>
          <w:szCs w:val="28"/>
          <w:lang w:val="uk-UA"/>
        </w:rPr>
        <w:t xml:space="preserve">Дужій Анастасії Володимирівні </w:t>
      </w:r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земельну ділянку комунальної власності (кадастровий номер земельної  ділянки  5124382800:02:003:0089) 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- 0,1104 га за </w:t>
      </w:r>
      <w:proofErr w:type="spellStart"/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: вул. Вільхова, 44, </w:t>
      </w:r>
      <w:r w:rsidRPr="00A13BDD">
        <w:rPr>
          <w:color w:val="000000" w:themeColor="text1"/>
          <w:sz w:val="28"/>
          <w:szCs w:val="28"/>
          <w:lang w:val="uk-UA"/>
        </w:rPr>
        <w:t>с. Осички Подільського  району  Одеської  області.</w:t>
      </w:r>
    </w:p>
    <w:p w14:paraId="42D88C0F" w14:textId="77777777" w:rsidR="00137060" w:rsidRPr="00A13BDD" w:rsidRDefault="00137060" w:rsidP="00A13BDD">
      <w:pPr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14:paraId="0881EE66" w14:textId="2BDDBDD5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Про  передачу у  власність  громадянці </w:t>
      </w:r>
      <w:r w:rsidRPr="00A13BDD">
        <w:rPr>
          <w:rFonts w:eastAsia="Calibri"/>
          <w:b/>
          <w:bCs/>
          <w:color w:val="000000" w:themeColor="text1"/>
          <w:sz w:val="28"/>
          <w:szCs w:val="28"/>
          <w:lang w:val="uk-UA"/>
        </w:rPr>
        <w:t xml:space="preserve">Копач Дар’ї Олександрівні </w:t>
      </w:r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земельну ділянку комунальної  власності (кадастровий номер земельної  ділянки  5124382000:02:004:0089) 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- 0,2500 га за </w:t>
      </w:r>
      <w:proofErr w:type="spellStart"/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: вул. Коцюбинського, 6, </w:t>
      </w:r>
      <w:r w:rsidRPr="00A13BDD">
        <w:rPr>
          <w:color w:val="000000" w:themeColor="text1"/>
          <w:sz w:val="28"/>
          <w:szCs w:val="28"/>
          <w:lang w:val="uk-UA"/>
        </w:rPr>
        <w:t xml:space="preserve">с.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Концеба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 Подільського  району  Одеської  області.</w:t>
      </w:r>
    </w:p>
    <w:p w14:paraId="7BA37573" w14:textId="77777777" w:rsidR="00137060" w:rsidRPr="00A13BDD" w:rsidRDefault="00137060" w:rsidP="00A13BDD">
      <w:pPr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14:paraId="48DDB809" w14:textId="4676BD9B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/>
        </w:rPr>
      </w:pPr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Про  передачу у  власність  громадянину </w:t>
      </w:r>
      <w:r w:rsidRPr="00A13BDD">
        <w:rPr>
          <w:rFonts w:eastAsia="Calibri"/>
          <w:b/>
          <w:bCs/>
          <w:color w:val="000000" w:themeColor="text1"/>
          <w:sz w:val="28"/>
          <w:szCs w:val="28"/>
          <w:lang w:val="uk-UA"/>
        </w:rPr>
        <w:t xml:space="preserve">Демченку Максиму Миколайовичу  </w:t>
      </w:r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земельну ділянку комунальної  власності (кадастровий номер земельної  ділянки  5124380900:03:001:0186)  із  земель  житлової та громадської забудови для будівництва і обслуговування житлового будинку, господарських будівель і споруд (присадибна ділянка) площею - 0,2500 га за </w:t>
      </w:r>
      <w:proofErr w:type="spellStart"/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>адресою:вул</w:t>
      </w:r>
      <w:proofErr w:type="spellEnd"/>
      <w:r w:rsidRPr="00A13BDD">
        <w:rPr>
          <w:rFonts w:eastAsia="Calibri"/>
          <w:bCs/>
          <w:color w:val="000000" w:themeColor="text1"/>
          <w:sz w:val="28"/>
          <w:szCs w:val="28"/>
          <w:lang w:val="uk-UA"/>
        </w:rPr>
        <w:t xml:space="preserve">. Миру, 2, </w:t>
      </w:r>
      <w:r w:rsidRPr="00A13BDD">
        <w:rPr>
          <w:color w:val="000000" w:themeColor="text1"/>
          <w:sz w:val="28"/>
          <w:szCs w:val="28"/>
          <w:lang w:val="uk-UA"/>
        </w:rPr>
        <w:t xml:space="preserve">с.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Слюсареве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 Подільського  району  Одеської  області.</w:t>
      </w:r>
    </w:p>
    <w:p w14:paraId="7CEA0376" w14:textId="77777777" w:rsidR="00137060" w:rsidRPr="00A13BDD" w:rsidRDefault="00137060" w:rsidP="00A13BDD">
      <w:pPr>
        <w:ind w:firstLine="426"/>
        <w:jc w:val="both"/>
        <w:rPr>
          <w:color w:val="000000" w:themeColor="text1"/>
          <w:sz w:val="28"/>
          <w:szCs w:val="28"/>
          <w:lang w:val="uk-UA"/>
        </w:rPr>
      </w:pPr>
    </w:p>
    <w:p w14:paraId="3893D009" w14:textId="4A22BC20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color w:val="000000" w:themeColor="text1"/>
          <w:sz w:val="28"/>
          <w:szCs w:val="28"/>
          <w:lang w:val="uk-UA" w:eastAsia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 затвердження   технічної  документації  із  землеустрою  щодо  встановлення (відновлення) меж  земельної  ділянки  в  натурі (на місцевості) та виділення  громадянці  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Курочці Парасковії Петрівні </w:t>
      </w:r>
      <w:r w:rsidRPr="00A13BDD">
        <w:rPr>
          <w:color w:val="000000" w:themeColor="text1"/>
          <w:sz w:val="28"/>
          <w:szCs w:val="28"/>
          <w:lang w:val="uk-UA"/>
        </w:rPr>
        <w:t>земельну ділянку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>для  ведення  товарного  сільськогосподарського  виробництва  площею – 2,2030 га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13BDD">
        <w:rPr>
          <w:color w:val="000000" w:themeColor="text1"/>
          <w:sz w:val="28"/>
          <w:szCs w:val="28"/>
          <w:lang w:val="uk-UA"/>
        </w:rPr>
        <w:t xml:space="preserve">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5124382800:01:003:0098) </w:t>
      </w:r>
      <w:r w:rsidRPr="00A13BDD">
        <w:rPr>
          <w:color w:val="000000" w:themeColor="text1"/>
          <w:sz w:val="28"/>
          <w:szCs w:val="28"/>
          <w:lang w:val="uk-UA"/>
        </w:rPr>
        <w:t>за  межами   населеного  пункту  с. Осички  Подільського району Одеської  області (Масив  №46  Ділянка №3).</w:t>
      </w:r>
      <w:r w:rsidRPr="00A13BDD">
        <w:rPr>
          <w:rFonts w:eastAsia="Calibri"/>
          <w:color w:val="000000" w:themeColor="text1"/>
          <w:sz w:val="28"/>
          <w:szCs w:val="28"/>
          <w:lang w:val="uk-UA" w:eastAsia="uk-UA"/>
        </w:rPr>
        <w:t xml:space="preserve"> </w:t>
      </w:r>
    </w:p>
    <w:p w14:paraId="19A0C103" w14:textId="77777777" w:rsidR="00137060" w:rsidRPr="00A13BDD" w:rsidRDefault="00137060" w:rsidP="00A13BDD">
      <w:pPr>
        <w:ind w:firstLine="426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47195E77" w14:textId="51E45DFC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color w:val="000000"/>
          <w:sz w:val="28"/>
          <w:szCs w:val="28"/>
          <w:lang w:val="uk-UA" w:eastAsia="uk-UA"/>
        </w:rPr>
      </w:pPr>
      <w:r w:rsidRPr="00A13BDD">
        <w:rPr>
          <w:color w:val="000000"/>
          <w:sz w:val="28"/>
          <w:szCs w:val="28"/>
          <w:lang w:val="uk-UA"/>
        </w:rPr>
        <w:t xml:space="preserve">Про  затвердження   технічної  документації  із  землеустрою  щодо  встановлення (відновлення) меж  земельної  ділянки  в  натурі (на місцевості) </w:t>
      </w:r>
      <w:r w:rsidRPr="00A13BDD">
        <w:rPr>
          <w:color w:val="000000" w:themeColor="text1"/>
          <w:sz w:val="28"/>
          <w:szCs w:val="28"/>
          <w:lang w:val="uk-UA"/>
        </w:rPr>
        <w:t xml:space="preserve">та виділення  </w:t>
      </w:r>
      <w:r w:rsidRPr="00A13BDD">
        <w:rPr>
          <w:color w:val="000000"/>
          <w:sz w:val="28"/>
          <w:szCs w:val="28"/>
          <w:lang w:val="uk-UA"/>
        </w:rPr>
        <w:t xml:space="preserve">громадянці  </w:t>
      </w:r>
      <w:r w:rsidRPr="00A13BDD">
        <w:rPr>
          <w:b/>
          <w:color w:val="000000"/>
          <w:sz w:val="28"/>
          <w:szCs w:val="28"/>
          <w:lang w:val="uk-UA"/>
        </w:rPr>
        <w:t xml:space="preserve">Ткачук Любові Володимирівні </w:t>
      </w:r>
      <w:r w:rsidRPr="00A13BDD">
        <w:rPr>
          <w:color w:val="000000" w:themeColor="text1"/>
          <w:sz w:val="28"/>
          <w:szCs w:val="28"/>
          <w:lang w:val="uk-UA"/>
        </w:rPr>
        <w:t>земельну ділянку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>для  ведення  товарного  сільськогосподарського  виробництва  площею – 2,1816 га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13BDD">
        <w:rPr>
          <w:color w:val="000000" w:themeColor="text1"/>
          <w:sz w:val="28"/>
          <w:szCs w:val="28"/>
          <w:lang w:val="uk-UA"/>
        </w:rPr>
        <w:t xml:space="preserve">кадастровий  </w:t>
      </w:r>
      <w:r w:rsidRPr="00A13BDD">
        <w:rPr>
          <w:color w:val="000000"/>
          <w:sz w:val="28"/>
          <w:szCs w:val="28"/>
          <w:lang w:val="uk-UA"/>
        </w:rPr>
        <w:t xml:space="preserve">номер земельної  ділянки  </w:t>
      </w:r>
      <w:r w:rsidRPr="00A13BDD">
        <w:rPr>
          <w:bCs/>
          <w:color w:val="000000"/>
          <w:sz w:val="28"/>
          <w:szCs w:val="28"/>
          <w:lang w:val="uk-UA"/>
        </w:rPr>
        <w:t xml:space="preserve">5124382800:01:001:0642) </w:t>
      </w:r>
      <w:r w:rsidRPr="00A13BDD">
        <w:rPr>
          <w:sz w:val="28"/>
          <w:szCs w:val="28"/>
          <w:lang w:val="uk-UA"/>
        </w:rPr>
        <w:t>за  межами   населеного  пункту  с. Осички  Подільського району Одеської  області (Масив  №49  Ділянка №1).</w:t>
      </w:r>
      <w:r w:rsidRPr="00A13BDD">
        <w:rPr>
          <w:rFonts w:eastAsia="Calibri"/>
          <w:color w:val="000000"/>
          <w:sz w:val="28"/>
          <w:szCs w:val="28"/>
          <w:lang w:val="uk-UA" w:eastAsia="uk-UA"/>
        </w:rPr>
        <w:t xml:space="preserve"> </w:t>
      </w:r>
    </w:p>
    <w:p w14:paraId="3349D4EC" w14:textId="77777777" w:rsidR="00137060" w:rsidRPr="00A13BDD" w:rsidRDefault="00137060" w:rsidP="00A13BDD">
      <w:pPr>
        <w:ind w:firstLine="426"/>
        <w:jc w:val="both"/>
        <w:rPr>
          <w:rFonts w:eastAsia="Calibri"/>
          <w:color w:val="000000"/>
          <w:sz w:val="28"/>
          <w:szCs w:val="28"/>
          <w:lang w:val="uk-UA"/>
        </w:rPr>
      </w:pPr>
    </w:p>
    <w:p w14:paraId="327A2579" w14:textId="2FC4D459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color w:val="000000" w:themeColor="text1"/>
          <w:sz w:val="28"/>
          <w:szCs w:val="28"/>
          <w:lang w:val="uk-UA" w:eastAsia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 затвердження   технічної  документації  із  землеустрою  щодо  встановлення (відновлення) меж  земельної  ділянки  в  натурі (на місцевості) та виділення  громадянці </w:t>
      </w:r>
      <w:proofErr w:type="spellStart"/>
      <w:r w:rsidRPr="00A13BDD">
        <w:rPr>
          <w:b/>
          <w:color w:val="000000" w:themeColor="text1"/>
          <w:sz w:val="28"/>
          <w:szCs w:val="28"/>
          <w:lang w:val="uk-UA"/>
        </w:rPr>
        <w:t>Боюк</w:t>
      </w:r>
      <w:proofErr w:type="spellEnd"/>
      <w:r w:rsidRPr="00A13BDD">
        <w:rPr>
          <w:b/>
          <w:color w:val="000000" w:themeColor="text1"/>
          <w:sz w:val="28"/>
          <w:szCs w:val="28"/>
          <w:lang w:val="uk-UA"/>
        </w:rPr>
        <w:t xml:space="preserve"> Галині Павлівні  </w:t>
      </w:r>
      <w:r w:rsidRPr="00A13BDD">
        <w:rPr>
          <w:color w:val="000000" w:themeColor="text1"/>
          <w:sz w:val="28"/>
          <w:szCs w:val="28"/>
          <w:lang w:val="uk-UA"/>
        </w:rPr>
        <w:t>земельну ділянку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>для  ведення  товарного  сільськогосподарського  виробництва площею – 1,9333 га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13BDD">
        <w:rPr>
          <w:color w:val="000000" w:themeColor="text1"/>
          <w:sz w:val="28"/>
          <w:szCs w:val="28"/>
          <w:lang w:val="uk-UA"/>
        </w:rPr>
        <w:t xml:space="preserve">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5124382800:01:001:0645) </w:t>
      </w:r>
      <w:r w:rsidRPr="00A13BDD">
        <w:rPr>
          <w:color w:val="000000" w:themeColor="text1"/>
          <w:sz w:val="28"/>
          <w:szCs w:val="28"/>
          <w:lang w:val="uk-UA"/>
        </w:rPr>
        <w:t xml:space="preserve">за  межами   </w:t>
      </w:r>
      <w:r w:rsidRPr="00A13BDD">
        <w:rPr>
          <w:color w:val="000000" w:themeColor="text1"/>
          <w:sz w:val="28"/>
          <w:szCs w:val="28"/>
          <w:lang w:val="uk-UA"/>
        </w:rPr>
        <w:lastRenderedPageBreak/>
        <w:t>населеного  пункту  с. Осички  Подільського району Одеської  області (Масив  №49  Ділянка №3).</w:t>
      </w:r>
      <w:r w:rsidRPr="00A13BDD">
        <w:rPr>
          <w:rFonts w:eastAsia="Calibri"/>
          <w:color w:val="000000" w:themeColor="text1"/>
          <w:sz w:val="28"/>
          <w:szCs w:val="28"/>
          <w:lang w:val="uk-UA" w:eastAsia="uk-UA"/>
        </w:rPr>
        <w:t xml:space="preserve"> </w:t>
      </w:r>
    </w:p>
    <w:p w14:paraId="12FC4E3A" w14:textId="77777777" w:rsidR="00137060" w:rsidRPr="00A13BDD" w:rsidRDefault="00137060" w:rsidP="00A13BDD">
      <w:pPr>
        <w:ind w:firstLine="426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7451D48B" w14:textId="707DD437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color w:val="000000" w:themeColor="text1"/>
          <w:sz w:val="28"/>
          <w:szCs w:val="28"/>
          <w:lang w:val="uk-UA" w:eastAsia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 затвердження   технічної  документації  із  землеустрою  щодо  встановлення (відновлення) меж  земельної  ділянки  в  натурі (на місцевості) та виділення  громадянину </w:t>
      </w:r>
      <w:proofErr w:type="spellStart"/>
      <w:r w:rsidRPr="00A13BDD">
        <w:rPr>
          <w:b/>
          <w:color w:val="000000" w:themeColor="text1"/>
          <w:sz w:val="28"/>
          <w:szCs w:val="28"/>
          <w:lang w:val="uk-UA"/>
        </w:rPr>
        <w:t>Сисецькому</w:t>
      </w:r>
      <w:proofErr w:type="spellEnd"/>
      <w:r w:rsidRPr="00A13BDD">
        <w:rPr>
          <w:b/>
          <w:color w:val="000000" w:themeColor="text1"/>
          <w:sz w:val="28"/>
          <w:szCs w:val="28"/>
          <w:lang w:val="uk-UA"/>
        </w:rPr>
        <w:t xml:space="preserve"> Сергію Миколайовичу </w:t>
      </w:r>
      <w:r w:rsidRPr="00A13BDD">
        <w:rPr>
          <w:color w:val="000000" w:themeColor="text1"/>
          <w:sz w:val="28"/>
          <w:szCs w:val="28"/>
          <w:lang w:val="uk-UA"/>
        </w:rPr>
        <w:t>земельну ділянку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>для ведення товарного сільськогосподарського  виробництва  площею – 2,4720 га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13BDD">
        <w:rPr>
          <w:color w:val="000000" w:themeColor="text1"/>
          <w:sz w:val="28"/>
          <w:szCs w:val="28"/>
          <w:lang w:val="uk-UA"/>
        </w:rPr>
        <w:t xml:space="preserve">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5124382800:01:002:0637) </w:t>
      </w:r>
      <w:r w:rsidRPr="00A13BDD">
        <w:rPr>
          <w:color w:val="000000" w:themeColor="text1"/>
          <w:sz w:val="28"/>
          <w:szCs w:val="28"/>
          <w:lang w:val="uk-UA"/>
        </w:rPr>
        <w:t>за межами населеного пункту с. Осички Подільського району Одеської області (Масив №26 Ділянка №6).</w:t>
      </w:r>
      <w:r w:rsidRPr="00A13BDD">
        <w:rPr>
          <w:rFonts w:eastAsia="Calibri"/>
          <w:color w:val="000000" w:themeColor="text1"/>
          <w:sz w:val="28"/>
          <w:szCs w:val="28"/>
          <w:lang w:val="uk-UA" w:eastAsia="uk-UA"/>
        </w:rPr>
        <w:t xml:space="preserve"> </w:t>
      </w:r>
    </w:p>
    <w:p w14:paraId="0253D1A9" w14:textId="77777777" w:rsidR="00137060" w:rsidRPr="00A13BDD" w:rsidRDefault="00137060" w:rsidP="00A13BDD">
      <w:pPr>
        <w:ind w:firstLine="426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649EE8EE" w14:textId="4ADD77F8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color w:val="000000" w:themeColor="text1"/>
          <w:sz w:val="28"/>
          <w:szCs w:val="28"/>
          <w:lang w:val="uk-UA" w:eastAsia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 затвердження   технічної  документації  із  землеустрою  щодо  встановлення (відновлення) меж  земельної  ділянки  в  натурі (на місцевості) та виділення  громадянці 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Чернезі Наталії Миколаївні  </w:t>
      </w:r>
      <w:r w:rsidRPr="00A13BDD">
        <w:rPr>
          <w:color w:val="000000" w:themeColor="text1"/>
          <w:sz w:val="28"/>
          <w:szCs w:val="28"/>
          <w:lang w:val="uk-UA"/>
        </w:rPr>
        <w:t>земельну ділянку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>для  ведення  товарного  сільськогосподарського  виробництва  площею – 2,1047 га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13BDD">
        <w:rPr>
          <w:color w:val="000000" w:themeColor="text1"/>
          <w:sz w:val="28"/>
          <w:szCs w:val="28"/>
          <w:lang w:val="uk-UA"/>
        </w:rPr>
        <w:t xml:space="preserve">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5124382000:01:004:0415) </w:t>
      </w:r>
      <w:r w:rsidRPr="00A13BDD">
        <w:rPr>
          <w:color w:val="000000" w:themeColor="text1"/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Концеба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 Подільського району Одеської області (Масив  №35  Ділянка №45).</w:t>
      </w:r>
      <w:r w:rsidRPr="00A13BDD">
        <w:rPr>
          <w:rFonts w:eastAsia="Calibri"/>
          <w:color w:val="000000" w:themeColor="text1"/>
          <w:sz w:val="28"/>
          <w:szCs w:val="28"/>
          <w:lang w:val="uk-UA" w:eastAsia="uk-UA"/>
        </w:rPr>
        <w:t xml:space="preserve"> </w:t>
      </w:r>
    </w:p>
    <w:p w14:paraId="3F5AD691" w14:textId="77777777" w:rsidR="00137060" w:rsidRPr="00A13BDD" w:rsidRDefault="00137060" w:rsidP="00A13BDD">
      <w:pPr>
        <w:ind w:firstLine="426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1AE65CEF" w14:textId="2E5EE150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color w:val="000000" w:themeColor="text1"/>
          <w:sz w:val="28"/>
          <w:szCs w:val="28"/>
          <w:lang w:val="uk-UA" w:eastAsia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 затвердження   технічної  документації  із  землеустрою  щодо  встановлення (відновлення) меж  земельної  ділянки  в  натурі (на місцевості) та виділення  громадянці 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Бровко Валентині Іванівні </w:t>
      </w:r>
      <w:r w:rsidRPr="00A13BDD">
        <w:rPr>
          <w:color w:val="000000" w:themeColor="text1"/>
          <w:sz w:val="28"/>
          <w:szCs w:val="28"/>
          <w:lang w:val="uk-UA"/>
        </w:rPr>
        <w:t>земельну ділянку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>для  ведення  товарного  сільськогосподарського  виробництва  площею – 1,8783 га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13BDD">
        <w:rPr>
          <w:color w:val="000000" w:themeColor="text1"/>
          <w:sz w:val="28"/>
          <w:szCs w:val="28"/>
          <w:lang w:val="uk-UA"/>
        </w:rPr>
        <w:t xml:space="preserve">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5124382000:01:004:0400) </w:t>
      </w:r>
      <w:r w:rsidRPr="00A13BDD">
        <w:rPr>
          <w:color w:val="000000" w:themeColor="text1"/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Концеба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 Подільського району Одеської області (Масив  №35  Ділянка №44).</w:t>
      </w:r>
      <w:r w:rsidRPr="00A13BDD">
        <w:rPr>
          <w:rFonts w:eastAsia="Calibri"/>
          <w:color w:val="000000" w:themeColor="text1"/>
          <w:sz w:val="28"/>
          <w:szCs w:val="28"/>
          <w:lang w:val="uk-UA" w:eastAsia="uk-UA"/>
        </w:rPr>
        <w:t xml:space="preserve"> </w:t>
      </w:r>
    </w:p>
    <w:p w14:paraId="1287F1A7" w14:textId="77777777" w:rsidR="00137060" w:rsidRPr="00A13BDD" w:rsidRDefault="00137060" w:rsidP="00A13BDD">
      <w:pPr>
        <w:ind w:firstLine="426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044E4952" w14:textId="795C39DB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color w:val="000000" w:themeColor="text1"/>
          <w:sz w:val="28"/>
          <w:szCs w:val="28"/>
          <w:lang w:val="uk-UA" w:eastAsia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 затвердження   технічної  документації  із  землеустрою  щодо  встановлення (відновлення) меж  земельної  ділянки  в  натурі (на місцевості) та виділення  громадянці 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Курочці Людмилі Іванівні </w:t>
      </w:r>
      <w:r w:rsidRPr="00A13BDD">
        <w:rPr>
          <w:color w:val="000000" w:themeColor="text1"/>
          <w:sz w:val="28"/>
          <w:szCs w:val="28"/>
          <w:lang w:val="uk-UA"/>
        </w:rPr>
        <w:t>земельну ділянку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>для  ведення  товарного  сільськогосподарського  виробництва  площею – 1,8641 га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13BDD">
        <w:rPr>
          <w:color w:val="000000" w:themeColor="text1"/>
          <w:sz w:val="28"/>
          <w:szCs w:val="28"/>
          <w:lang w:val="uk-UA"/>
        </w:rPr>
        <w:t xml:space="preserve">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5124382000:01:004:0375) </w:t>
      </w:r>
      <w:r w:rsidRPr="00A13BDD">
        <w:rPr>
          <w:color w:val="000000" w:themeColor="text1"/>
          <w:sz w:val="28"/>
          <w:szCs w:val="28"/>
          <w:lang w:val="uk-UA"/>
        </w:rPr>
        <w:t xml:space="preserve">за  межами   населеного  пункту  с.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Концеба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 Подільського району Одеської області (Масив  №48  Ділянка №30).</w:t>
      </w:r>
      <w:r w:rsidRPr="00A13BDD">
        <w:rPr>
          <w:rFonts w:eastAsia="Calibri"/>
          <w:color w:val="000000" w:themeColor="text1"/>
          <w:sz w:val="28"/>
          <w:szCs w:val="28"/>
          <w:lang w:val="uk-UA" w:eastAsia="uk-UA"/>
        </w:rPr>
        <w:t xml:space="preserve"> </w:t>
      </w:r>
    </w:p>
    <w:p w14:paraId="4A5F845D" w14:textId="77777777" w:rsidR="00137060" w:rsidRPr="00A13BDD" w:rsidRDefault="00137060" w:rsidP="00A13BDD">
      <w:pPr>
        <w:ind w:firstLine="426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4D65B8C1" w14:textId="3FCEC6E0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color w:val="000000" w:themeColor="text1"/>
          <w:sz w:val="28"/>
          <w:szCs w:val="28"/>
          <w:lang w:val="uk-UA" w:eastAsia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 затвердження   технічної  документації  із  землеустрою  щодо  встановлення (відновлення) меж  земельної  ділянки  в  натурі (на місцевості) та виділення громадянці 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Комаровській Ганні Іванівні  </w:t>
      </w:r>
      <w:r w:rsidRPr="00A13BDD">
        <w:rPr>
          <w:color w:val="000000" w:themeColor="text1"/>
          <w:sz w:val="28"/>
          <w:szCs w:val="28"/>
          <w:lang w:val="uk-UA"/>
        </w:rPr>
        <w:t>земельну ділянку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 xml:space="preserve"> для  ведення  товарного  сільськогосподарського  виробництва  площею – 2,4401 га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13BDD">
        <w:rPr>
          <w:color w:val="000000" w:themeColor="text1"/>
          <w:sz w:val="28"/>
          <w:szCs w:val="28"/>
          <w:lang w:val="uk-UA"/>
        </w:rPr>
        <w:t xml:space="preserve">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5124380900:01:002:0539) </w:t>
      </w:r>
      <w:r w:rsidRPr="00A13BDD">
        <w:rPr>
          <w:color w:val="000000" w:themeColor="text1"/>
          <w:sz w:val="28"/>
          <w:szCs w:val="28"/>
          <w:lang w:val="uk-UA"/>
        </w:rPr>
        <w:t xml:space="preserve">за  межами   населеного пункту с.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Дубинове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 Подільського району Одеської області (Масив  №11 Ділянка №27).</w:t>
      </w:r>
      <w:r w:rsidRPr="00A13BDD">
        <w:rPr>
          <w:rFonts w:eastAsia="Calibri"/>
          <w:color w:val="000000" w:themeColor="text1"/>
          <w:sz w:val="28"/>
          <w:szCs w:val="28"/>
          <w:lang w:val="uk-UA" w:eastAsia="uk-UA"/>
        </w:rPr>
        <w:t xml:space="preserve"> </w:t>
      </w:r>
    </w:p>
    <w:p w14:paraId="526D9D34" w14:textId="77777777" w:rsidR="00137060" w:rsidRPr="00A13BDD" w:rsidRDefault="00137060" w:rsidP="00A13BDD">
      <w:pPr>
        <w:ind w:firstLine="426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5234AC9B" w14:textId="686FCF0E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color w:val="000000" w:themeColor="text1"/>
          <w:sz w:val="28"/>
          <w:szCs w:val="28"/>
          <w:lang w:val="uk-UA" w:eastAsia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 затвердження   технічної  документації  із  землеустрою  щодо  встановлення (відновлення) меж  земельної  ділянки  в  натурі (на місцевості) та виділення громадянці </w:t>
      </w:r>
      <w:proofErr w:type="spellStart"/>
      <w:r w:rsidRPr="00A13BDD">
        <w:rPr>
          <w:b/>
          <w:color w:val="000000" w:themeColor="text1"/>
          <w:sz w:val="28"/>
          <w:szCs w:val="28"/>
          <w:lang w:val="uk-UA"/>
        </w:rPr>
        <w:t>Малярчик</w:t>
      </w:r>
      <w:proofErr w:type="spellEnd"/>
      <w:r w:rsidRPr="00A13BDD">
        <w:rPr>
          <w:b/>
          <w:color w:val="000000" w:themeColor="text1"/>
          <w:sz w:val="28"/>
          <w:szCs w:val="28"/>
          <w:lang w:val="uk-UA"/>
        </w:rPr>
        <w:t xml:space="preserve"> Надії Федорівні </w:t>
      </w:r>
      <w:r w:rsidRPr="00A13BDD">
        <w:rPr>
          <w:color w:val="000000" w:themeColor="text1"/>
          <w:sz w:val="28"/>
          <w:szCs w:val="28"/>
          <w:lang w:val="uk-UA"/>
        </w:rPr>
        <w:t>земельну ділянку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 xml:space="preserve">для </w:t>
      </w:r>
      <w:r w:rsidRPr="00A13BDD">
        <w:rPr>
          <w:color w:val="000000" w:themeColor="text1"/>
          <w:sz w:val="28"/>
          <w:szCs w:val="28"/>
          <w:lang w:val="uk-UA"/>
        </w:rPr>
        <w:lastRenderedPageBreak/>
        <w:t>ведення товарного  сільськогосподарського  виробництва  площею – 2,8092 га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13BDD">
        <w:rPr>
          <w:color w:val="000000" w:themeColor="text1"/>
          <w:sz w:val="28"/>
          <w:szCs w:val="28"/>
          <w:lang w:val="uk-UA"/>
        </w:rPr>
        <w:t xml:space="preserve">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5124380900:01:002:0536) </w:t>
      </w:r>
      <w:r w:rsidRPr="00A13BDD">
        <w:rPr>
          <w:color w:val="000000" w:themeColor="text1"/>
          <w:sz w:val="28"/>
          <w:szCs w:val="28"/>
          <w:lang w:val="uk-UA"/>
        </w:rPr>
        <w:t xml:space="preserve">за  межами   населеного пункту с.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Дубинове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 Подільського району Одеської області (Масив  №11 Ділянка №26).</w:t>
      </w:r>
      <w:r w:rsidRPr="00A13BDD">
        <w:rPr>
          <w:rFonts w:eastAsia="Calibri"/>
          <w:color w:val="000000" w:themeColor="text1"/>
          <w:sz w:val="28"/>
          <w:szCs w:val="28"/>
          <w:lang w:val="uk-UA" w:eastAsia="uk-UA"/>
        </w:rPr>
        <w:t xml:space="preserve"> </w:t>
      </w:r>
    </w:p>
    <w:p w14:paraId="49CE928C" w14:textId="77777777" w:rsidR="00137060" w:rsidRPr="00A13BDD" w:rsidRDefault="00137060" w:rsidP="00A13BDD">
      <w:pPr>
        <w:ind w:firstLine="426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14D8CF57" w14:textId="069688FA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color w:val="000000" w:themeColor="text1"/>
          <w:sz w:val="28"/>
          <w:szCs w:val="28"/>
          <w:lang w:val="uk-UA" w:eastAsia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 затвердження   технічної  документації  із  землеустрою  щодо  встановлення (відновлення) меж  земельної  ділянки  в  натурі (на місцевості) та виділення громадянці </w:t>
      </w:r>
      <w:proofErr w:type="spellStart"/>
      <w:r w:rsidRPr="00A13BDD">
        <w:rPr>
          <w:b/>
          <w:color w:val="000000" w:themeColor="text1"/>
          <w:sz w:val="28"/>
          <w:szCs w:val="28"/>
          <w:lang w:val="uk-UA"/>
        </w:rPr>
        <w:t>Малярчик</w:t>
      </w:r>
      <w:proofErr w:type="spellEnd"/>
      <w:r w:rsidRPr="00A13BDD">
        <w:rPr>
          <w:b/>
          <w:color w:val="000000" w:themeColor="text1"/>
          <w:sz w:val="28"/>
          <w:szCs w:val="28"/>
          <w:lang w:val="uk-UA"/>
        </w:rPr>
        <w:t xml:space="preserve"> Надії Федорівні </w:t>
      </w:r>
      <w:r w:rsidRPr="00A13BDD">
        <w:rPr>
          <w:color w:val="000000" w:themeColor="text1"/>
          <w:sz w:val="28"/>
          <w:szCs w:val="28"/>
          <w:lang w:val="uk-UA"/>
        </w:rPr>
        <w:t>земельну ділянку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>для ведення товарного  сільськогосподарського  виробництва  площею – 2,8077 га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13BDD">
        <w:rPr>
          <w:color w:val="000000" w:themeColor="text1"/>
          <w:sz w:val="28"/>
          <w:szCs w:val="28"/>
          <w:lang w:val="uk-UA"/>
        </w:rPr>
        <w:t xml:space="preserve">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5124380900:01:002:0541) </w:t>
      </w:r>
      <w:r w:rsidRPr="00A13BDD">
        <w:rPr>
          <w:color w:val="000000" w:themeColor="text1"/>
          <w:sz w:val="28"/>
          <w:szCs w:val="28"/>
          <w:lang w:val="uk-UA"/>
        </w:rPr>
        <w:t xml:space="preserve">за  межами   населеного пункту с.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Дубинове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 Подільського району Одеської області (Масив  №11 Ділянка №29).</w:t>
      </w:r>
      <w:r w:rsidRPr="00A13BDD">
        <w:rPr>
          <w:rFonts w:eastAsia="Calibri"/>
          <w:color w:val="000000" w:themeColor="text1"/>
          <w:sz w:val="28"/>
          <w:szCs w:val="28"/>
          <w:lang w:val="uk-UA" w:eastAsia="uk-UA"/>
        </w:rPr>
        <w:t xml:space="preserve"> </w:t>
      </w:r>
    </w:p>
    <w:p w14:paraId="5C970536" w14:textId="77777777" w:rsidR="00137060" w:rsidRPr="00A13BDD" w:rsidRDefault="00137060" w:rsidP="00A13BDD">
      <w:pPr>
        <w:ind w:firstLine="426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28AFC2D5" w14:textId="0E9AD1C7" w:rsidR="00137060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color w:val="000000" w:themeColor="text1"/>
          <w:sz w:val="28"/>
          <w:szCs w:val="28"/>
          <w:lang w:val="uk-UA" w:eastAsia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 затвердження   технічної  документації  із  землеустрою  щодо  встановлення (відновлення) меж  земельної  ділянки  в  натурі (на місцевості) та виділення громадянину </w:t>
      </w:r>
      <w:proofErr w:type="spellStart"/>
      <w:r w:rsidRPr="00A13BDD">
        <w:rPr>
          <w:b/>
          <w:color w:val="000000" w:themeColor="text1"/>
          <w:sz w:val="28"/>
          <w:szCs w:val="28"/>
          <w:lang w:val="uk-UA"/>
        </w:rPr>
        <w:t>Новіцькому</w:t>
      </w:r>
      <w:proofErr w:type="spellEnd"/>
      <w:r w:rsidRPr="00A13BDD">
        <w:rPr>
          <w:b/>
          <w:color w:val="000000" w:themeColor="text1"/>
          <w:sz w:val="28"/>
          <w:szCs w:val="28"/>
          <w:lang w:val="uk-UA"/>
        </w:rPr>
        <w:t xml:space="preserve"> Олексію Анатолійовичу </w:t>
      </w:r>
      <w:r w:rsidRPr="00A13BDD">
        <w:rPr>
          <w:color w:val="000000" w:themeColor="text1"/>
          <w:sz w:val="28"/>
          <w:szCs w:val="28"/>
          <w:lang w:val="uk-UA"/>
        </w:rPr>
        <w:t>земельну ділянку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>для ведення товарного сільськогосподарського  виробництва  площею – 3,3742 га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13BDD">
        <w:rPr>
          <w:color w:val="000000" w:themeColor="text1"/>
          <w:sz w:val="28"/>
          <w:szCs w:val="28"/>
          <w:lang w:val="uk-UA"/>
        </w:rPr>
        <w:t xml:space="preserve">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5124382600:01:002:0567) </w:t>
      </w:r>
      <w:r w:rsidRPr="00A13BDD">
        <w:rPr>
          <w:color w:val="000000" w:themeColor="text1"/>
          <w:sz w:val="28"/>
          <w:szCs w:val="28"/>
          <w:lang w:val="uk-UA"/>
        </w:rPr>
        <w:t xml:space="preserve">за межами населеного пункту с.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Неділкове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Подільського району Одеської області (Масив №28 Ділянка №39).</w:t>
      </w:r>
      <w:r w:rsidRPr="00A13BDD">
        <w:rPr>
          <w:rFonts w:eastAsia="Calibri"/>
          <w:color w:val="000000" w:themeColor="text1"/>
          <w:sz w:val="28"/>
          <w:szCs w:val="28"/>
          <w:lang w:val="uk-UA" w:eastAsia="uk-UA"/>
        </w:rPr>
        <w:t xml:space="preserve"> </w:t>
      </w:r>
    </w:p>
    <w:p w14:paraId="79D23387" w14:textId="680AC723" w:rsidR="001D3E03" w:rsidRPr="00A13BDD" w:rsidRDefault="001D3E03" w:rsidP="00A13BDD">
      <w:pPr>
        <w:ind w:firstLine="426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100FAD32" w14:textId="5E4257DD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color w:val="000000" w:themeColor="text1"/>
          <w:sz w:val="28"/>
          <w:szCs w:val="28"/>
          <w:lang w:val="uk-UA" w:eastAsia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 затвердження   технічної  документації  із  землеустрою  щодо  встановлення (відновлення) меж  земельної  ділянки  в  натурі (на місцевості) та виділення  громадянину  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Леху Юрію Михайловичу </w:t>
      </w:r>
      <w:r w:rsidRPr="00A13BDD">
        <w:rPr>
          <w:color w:val="000000" w:themeColor="text1"/>
          <w:sz w:val="28"/>
          <w:szCs w:val="28"/>
          <w:lang w:val="uk-UA"/>
        </w:rPr>
        <w:t>земельну ділянку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>для ведення товарного сільськогосподарського виробництва площею – 3,8609  га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13BDD">
        <w:rPr>
          <w:color w:val="000000" w:themeColor="text1"/>
          <w:sz w:val="28"/>
          <w:szCs w:val="28"/>
          <w:lang w:val="uk-UA"/>
        </w:rPr>
        <w:t xml:space="preserve">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5124382600:01:002:0568) </w:t>
      </w:r>
      <w:r w:rsidRPr="00A13BDD">
        <w:rPr>
          <w:color w:val="000000" w:themeColor="text1"/>
          <w:sz w:val="28"/>
          <w:szCs w:val="28"/>
          <w:lang w:val="uk-UA"/>
        </w:rPr>
        <w:t xml:space="preserve">за межами населеного пункту с.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Неділкове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Подільського району Одеської області (Масив №28 Ділянка №22).</w:t>
      </w:r>
      <w:r w:rsidRPr="00A13BDD">
        <w:rPr>
          <w:rFonts w:eastAsia="Calibri"/>
          <w:color w:val="000000" w:themeColor="text1"/>
          <w:sz w:val="28"/>
          <w:szCs w:val="28"/>
          <w:lang w:val="uk-UA" w:eastAsia="uk-UA"/>
        </w:rPr>
        <w:t xml:space="preserve">                                          </w:t>
      </w:r>
    </w:p>
    <w:p w14:paraId="4474010D" w14:textId="77777777" w:rsidR="001D3E03" w:rsidRPr="00A13BDD" w:rsidRDefault="001D3E03" w:rsidP="00A13BDD">
      <w:pPr>
        <w:ind w:firstLine="426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315917CE" w14:textId="36F44154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color w:val="000000" w:themeColor="text1"/>
          <w:sz w:val="28"/>
          <w:szCs w:val="28"/>
          <w:lang w:val="uk-UA" w:eastAsia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 затвердження   технічної  документації  із  землеустрою  щодо  встановлення (відновлення) меж  земельної  ділянки  в  натурі (на місцевості) та виділення  громадянці </w:t>
      </w:r>
      <w:proofErr w:type="spellStart"/>
      <w:r w:rsidRPr="00A13BDD">
        <w:rPr>
          <w:b/>
          <w:color w:val="000000" w:themeColor="text1"/>
          <w:sz w:val="28"/>
          <w:szCs w:val="28"/>
          <w:lang w:val="uk-UA"/>
        </w:rPr>
        <w:t>Бабійчук</w:t>
      </w:r>
      <w:proofErr w:type="spellEnd"/>
      <w:r w:rsidRPr="00A13BDD">
        <w:rPr>
          <w:b/>
          <w:color w:val="000000" w:themeColor="text1"/>
          <w:sz w:val="28"/>
          <w:szCs w:val="28"/>
          <w:lang w:val="uk-UA"/>
        </w:rPr>
        <w:t xml:space="preserve"> Наталії Анатоліївні </w:t>
      </w:r>
      <w:r w:rsidRPr="00A13BDD">
        <w:rPr>
          <w:color w:val="000000" w:themeColor="text1"/>
          <w:sz w:val="28"/>
          <w:szCs w:val="28"/>
          <w:lang w:val="uk-UA"/>
        </w:rPr>
        <w:t>земельну ділянку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>для ведення товарного сільськогосподарського виробництва площею – 4,4369  га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13BDD">
        <w:rPr>
          <w:color w:val="000000" w:themeColor="text1"/>
          <w:sz w:val="28"/>
          <w:szCs w:val="28"/>
          <w:lang w:val="uk-UA"/>
        </w:rPr>
        <w:t xml:space="preserve">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5124382600:01:002:0569) </w:t>
      </w:r>
      <w:r w:rsidRPr="00A13BDD">
        <w:rPr>
          <w:color w:val="000000" w:themeColor="text1"/>
          <w:sz w:val="28"/>
          <w:szCs w:val="28"/>
          <w:lang w:val="uk-UA"/>
        </w:rPr>
        <w:t xml:space="preserve">за межами населеного пункту с.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Неділкове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Подільського району Одеської області (Масив №28 Ділянка №40).</w:t>
      </w:r>
      <w:r w:rsidRPr="00A13BDD">
        <w:rPr>
          <w:rFonts w:eastAsia="Calibri"/>
          <w:color w:val="000000" w:themeColor="text1"/>
          <w:sz w:val="28"/>
          <w:szCs w:val="28"/>
          <w:lang w:val="uk-UA" w:eastAsia="uk-UA"/>
        </w:rPr>
        <w:t xml:space="preserve"> </w:t>
      </w:r>
    </w:p>
    <w:p w14:paraId="41F309A3" w14:textId="77777777" w:rsidR="007550F9" w:rsidRPr="00A13BDD" w:rsidRDefault="007550F9" w:rsidP="00A13BDD">
      <w:pPr>
        <w:ind w:firstLine="426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23C576DA" w14:textId="6A14BFA6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color w:val="000000" w:themeColor="text1"/>
          <w:sz w:val="28"/>
          <w:szCs w:val="28"/>
          <w:lang w:val="uk-UA" w:eastAsia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 затвердження   технічної  документації  із  землеустрою  щодо  встановлення (відновлення) меж  земельної  ділянки  в  натурі (на місцевості) та виділення  громадянці 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Іванчині Наталії Володимирівні </w:t>
      </w:r>
      <w:r w:rsidRPr="00A13BDD">
        <w:rPr>
          <w:color w:val="000000" w:themeColor="text1"/>
          <w:sz w:val="28"/>
          <w:szCs w:val="28"/>
          <w:lang w:val="uk-UA"/>
        </w:rPr>
        <w:t>земельну ділянку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>для ведення товарного сільськогосподарського  виробництва площею – 3,6873  га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13BDD">
        <w:rPr>
          <w:color w:val="000000" w:themeColor="text1"/>
          <w:sz w:val="28"/>
          <w:szCs w:val="28"/>
          <w:lang w:val="uk-UA"/>
        </w:rPr>
        <w:t xml:space="preserve">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5124382600:01:002:0570) </w:t>
      </w:r>
      <w:r w:rsidRPr="00A13BDD">
        <w:rPr>
          <w:color w:val="000000" w:themeColor="text1"/>
          <w:sz w:val="28"/>
          <w:szCs w:val="28"/>
          <w:lang w:val="uk-UA"/>
        </w:rPr>
        <w:t xml:space="preserve">за межами населеного пункту с.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Неділкове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Подільського району Одеської області (Масив №28 Ділянка №42).</w:t>
      </w:r>
      <w:r w:rsidRPr="00A13BDD">
        <w:rPr>
          <w:rFonts w:eastAsia="Calibri"/>
          <w:color w:val="000000" w:themeColor="text1"/>
          <w:sz w:val="28"/>
          <w:szCs w:val="28"/>
          <w:lang w:val="uk-UA" w:eastAsia="uk-UA"/>
        </w:rPr>
        <w:t xml:space="preserve"> </w:t>
      </w:r>
    </w:p>
    <w:p w14:paraId="696D4B5B" w14:textId="77777777" w:rsidR="007550F9" w:rsidRPr="00A13BDD" w:rsidRDefault="007550F9" w:rsidP="00A13BDD">
      <w:pPr>
        <w:ind w:firstLine="426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20F0CAD0" w14:textId="6BF5568E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color w:val="000000" w:themeColor="text1"/>
          <w:sz w:val="28"/>
          <w:szCs w:val="28"/>
          <w:lang w:val="uk-UA" w:eastAsia="uk-UA"/>
        </w:rPr>
      </w:pPr>
      <w:r w:rsidRPr="00A13BDD">
        <w:rPr>
          <w:color w:val="000000" w:themeColor="text1"/>
          <w:sz w:val="28"/>
          <w:szCs w:val="28"/>
          <w:lang w:val="uk-UA"/>
        </w:rPr>
        <w:lastRenderedPageBreak/>
        <w:t xml:space="preserve">Про  затвердження   технічної  документації  із  землеустрою  щодо  встановлення (відновлення) меж  земельної  ділянки  в  натурі (на місцевості) та виділення  громадянці  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Іванчині Наталії Володимирівні </w:t>
      </w:r>
      <w:r w:rsidRPr="00A13BDD">
        <w:rPr>
          <w:color w:val="000000" w:themeColor="text1"/>
          <w:sz w:val="28"/>
          <w:szCs w:val="28"/>
          <w:lang w:val="uk-UA"/>
        </w:rPr>
        <w:t>земельну ділянку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>для ведення товарного сільськогосподарського  виробництва площею – 0,5765  га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13BDD">
        <w:rPr>
          <w:color w:val="000000" w:themeColor="text1"/>
          <w:sz w:val="28"/>
          <w:szCs w:val="28"/>
          <w:lang w:val="uk-UA"/>
        </w:rPr>
        <w:t xml:space="preserve">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5124382600:01:001:0597) </w:t>
      </w:r>
      <w:r w:rsidRPr="00A13BDD">
        <w:rPr>
          <w:color w:val="000000" w:themeColor="text1"/>
          <w:sz w:val="28"/>
          <w:szCs w:val="28"/>
          <w:lang w:val="uk-UA"/>
        </w:rPr>
        <w:t xml:space="preserve">за межами населеного пункту с.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Неділкове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Подільського району Одеської області (Масив №12 Ділянка №15).</w:t>
      </w:r>
      <w:r w:rsidRPr="00A13BDD">
        <w:rPr>
          <w:rFonts w:eastAsia="Calibri"/>
          <w:color w:val="000000" w:themeColor="text1"/>
          <w:sz w:val="28"/>
          <w:szCs w:val="28"/>
          <w:lang w:val="uk-UA" w:eastAsia="uk-UA"/>
        </w:rPr>
        <w:t xml:space="preserve"> </w:t>
      </w:r>
    </w:p>
    <w:p w14:paraId="50A13E7D" w14:textId="77777777" w:rsidR="007550F9" w:rsidRPr="00A13BDD" w:rsidRDefault="007550F9" w:rsidP="00A13BDD">
      <w:pPr>
        <w:ind w:firstLine="426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762F593F" w14:textId="77777777" w:rsidR="00A13BDD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color w:val="000000" w:themeColor="text1"/>
          <w:sz w:val="28"/>
          <w:szCs w:val="28"/>
          <w:lang w:val="uk-UA" w:eastAsia="uk-U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 затвердження   технічної  документації  із  землеустрою  щодо  встановлення (відновлення) меж  земельної  ділянки  в  натурі (на місцевості) та виділення громадянці 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Олійниченко Тетяні Василівні </w:t>
      </w:r>
      <w:r w:rsidRPr="00A13BDD">
        <w:rPr>
          <w:color w:val="000000" w:themeColor="text1"/>
          <w:sz w:val="28"/>
          <w:szCs w:val="28"/>
          <w:lang w:val="uk-UA"/>
        </w:rPr>
        <w:t>земельну ділянку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>для ведення товарного сільськогосподарського  виробництва площею – 3,5788  га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13BDD">
        <w:rPr>
          <w:color w:val="000000" w:themeColor="text1"/>
          <w:sz w:val="28"/>
          <w:szCs w:val="28"/>
          <w:lang w:val="uk-UA"/>
        </w:rPr>
        <w:t xml:space="preserve">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5124380400:01:004:0202) </w:t>
      </w:r>
      <w:r w:rsidRPr="00A13BDD">
        <w:rPr>
          <w:color w:val="000000" w:themeColor="text1"/>
          <w:sz w:val="28"/>
          <w:szCs w:val="28"/>
          <w:lang w:val="uk-UA"/>
        </w:rPr>
        <w:t xml:space="preserve">за межами населеного пункту с.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Бакша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Подільського району Одеської області (Масив №8 Ділянка №4).</w:t>
      </w:r>
    </w:p>
    <w:p w14:paraId="117FCB90" w14:textId="77777777" w:rsidR="00A13BDD" w:rsidRPr="00A13BDD" w:rsidRDefault="00A13BDD" w:rsidP="00A13BDD">
      <w:pPr>
        <w:pStyle w:val="a3"/>
        <w:ind w:left="0" w:firstLine="426"/>
        <w:rPr>
          <w:rFonts w:eastAsia="Calibri"/>
          <w:color w:val="000000" w:themeColor="text1"/>
          <w:sz w:val="28"/>
          <w:szCs w:val="28"/>
          <w:lang w:val="uk-UA" w:eastAsia="uk-UA"/>
        </w:rPr>
      </w:pPr>
    </w:p>
    <w:p w14:paraId="073EA9E8" w14:textId="4C9E568A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color w:val="000000" w:themeColor="text1"/>
          <w:sz w:val="28"/>
          <w:szCs w:val="28"/>
          <w:lang w:val="uk-UA" w:eastAsia="uk-UA"/>
        </w:rPr>
      </w:pPr>
      <w:r w:rsidRPr="00A13BDD">
        <w:rPr>
          <w:rFonts w:eastAsia="Calibri"/>
          <w:color w:val="000000" w:themeColor="text1"/>
          <w:sz w:val="28"/>
          <w:szCs w:val="28"/>
          <w:lang w:val="uk-UA" w:eastAsia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 xml:space="preserve">Про  затвердження   технічної  документації  із  землеустрою  щодо  встановлення (відновлення) меж  земельної  ділянки  в  натурі (на місцевості) та виділення громадянці 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Олійниченко Тетяні Василівні  </w:t>
      </w:r>
      <w:r w:rsidRPr="00A13BDD">
        <w:rPr>
          <w:color w:val="000000" w:themeColor="text1"/>
          <w:sz w:val="28"/>
          <w:szCs w:val="28"/>
          <w:lang w:val="uk-UA"/>
        </w:rPr>
        <w:t>земельну  ділянку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A13BDD">
        <w:rPr>
          <w:color w:val="000000" w:themeColor="text1"/>
          <w:sz w:val="28"/>
          <w:szCs w:val="28"/>
          <w:lang w:val="uk-UA"/>
        </w:rPr>
        <w:t>для ведення товарного сільськогосподарського  виробництва площею – 1,4051  га</w:t>
      </w:r>
      <w:r w:rsidRPr="00A13BDD">
        <w:rPr>
          <w:b/>
          <w:color w:val="000000" w:themeColor="text1"/>
          <w:sz w:val="28"/>
          <w:szCs w:val="28"/>
          <w:lang w:val="uk-UA"/>
        </w:rPr>
        <w:t xml:space="preserve"> (</w:t>
      </w:r>
      <w:r w:rsidRPr="00A13BDD">
        <w:rPr>
          <w:color w:val="000000" w:themeColor="text1"/>
          <w:sz w:val="28"/>
          <w:szCs w:val="28"/>
          <w:lang w:val="uk-UA"/>
        </w:rPr>
        <w:t xml:space="preserve">кадастровий  номер земельної  ділянки  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5124380400:01:004:0203) </w:t>
      </w:r>
      <w:r w:rsidRPr="00A13BDD">
        <w:rPr>
          <w:color w:val="000000" w:themeColor="text1"/>
          <w:sz w:val="28"/>
          <w:szCs w:val="28"/>
          <w:lang w:val="uk-UA"/>
        </w:rPr>
        <w:t xml:space="preserve">за межами населеного пункту с. </w:t>
      </w:r>
      <w:proofErr w:type="spellStart"/>
      <w:r w:rsidRPr="00A13BDD">
        <w:rPr>
          <w:color w:val="000000" w:themeColor="text1"/>
          <w:sz w:val="28"/>
          <w:szCs w:val="28"/>
          <w:lang w:val="uk-UA"/>
        </w:rPr>
        <w:t>Бакша</w:t>
      </w:r>
      <w:proofErr w:type="spellEnd"/>
      <w:r w:rsidRPr="00A13BDD">
        <w:rPr>
          <w:color w:val="000000" w:themeColor="text1"/>
          <w:sz w:val="28"/>
          <w:szCs w:val="28"/>
          <w:lang w:val="uk-UA"/>
        </w:rPr>
        <w:t xml:space="preserve"> Подільського району Одеської області (Масив №17  Ділянка №12).</w:t>
      </w:r>
      <w:r w:rsidRPr="00A13BDD">
        <w:rPr>
          <w:rFonts w:eastAsia="Calibri"/>
          <w:color w:val="000000" w:themeColor="text1"/>
          <w:sz w:val="28"/>
          <w:szCs w:val="28"/>
          <w:lang w:val="uk-UA" w:eastAsia="uk-UA"/>
        </w:rPr>
        <w:t xml:space="preserve"> </w:t>
      </w:r>
    </w:p>
    <w:p w14:paraId="0A08D352" w14:textId="77777777" w:rsidR="007550F9" w:rsidRPr="00A13BDD" w:rsidRDefault="007550F9" w:rsidP="00A13BDD">
      <w:pPr>
        <w:ind w:firstLine="426"/>
        <w:jc w:val="both"/>
        <w:rPr>
          <w:rFonts w:eastAsia="Calibri"/>
          <w:color w:val="000000" w:themeColor="text1"/>
          <w:sz w:val="28"/>
          <w:szCs w:val="28"/>
          <w:lang w:val="uk-UA"/>
        </w:rPr>
      </w:pPr>
    </w:p>
    <w:p w14:paraId="0F9FA072" w14:textId="6E1CFDB9" w:rsidR="007550F9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sz w:val="28"/>
          <w:szCs w:val="28"/>
          <w:lang w:val="uk-UA" w:eastAsia="ar-SA"/>
        </w:rPr>
      </w:pPr>
      <w:r w:rsidRPr="00A13BDD">
        <w:rPr>
          <w:bCs/>
          <w:color w:val="000000" w:themeColor="text1"/>
          <w:sz w:val="28"/>
          <w:szCs w:val="28"/>
          <w:lang w:val="uk-UA" w:eastAsia="ar-SA"/>
        </w:rPr>
        <w:t>Про  надання  дозволу  громадянину</w:t>
      </w:r>
      <w:r w:rsidRPr="00A13BDD">
        <w:rPr>
          <w:b/>
          <w:bCs/>
          <w:color w:val="000000" w:themeColor="text1"/>
          <w:sz w:val="28"/>
          <w:szCs w:val="28"/>
          <w:lang w:val="uk-UA" w:eastAsia="ar-SA"/>
        </w:rPr>
        <w:t xml:space="preserve"> </w:t>
      </w:r>
      <w:proofErr w:type="spellStart"/>
      <w:r w:rsidRPr="00A13BDD">
        <w:rPr>
          <w:b/>
          <w:bCs/>
          <w:color w:val="000000" w:themeColor="text1"/>
          <w:sz w:val="28"/>
          <w:szCs w:val="28"/>
          <w:lang w:val="uk-UA" w:eastAsia="ar-SA"/>
        </w:rPr>
        <w:t>Демовському</w:t>
      </w:r>
      <w:proofErr w:type="spellEnd"/>
      <w:r w:rsidRPr="00A13BDD">
        <w:rPr>
          <w:b/>
          <w:bCs/>
          <w:color w:val="000000" w:themeColor="text1"/>
          <w:sz w:val="28"/>
          <w:szCs w:val="28"/>
          <w:lang w:val="uk-UA" w:eastAsia="ar-SA"/>
        </w:rPr>
        <w:t xml:space="preserve"> </w:t>
      </w:r>
      <w:r w:rsidRPr="00A13BDD">
        <w:rPr>
          <w:b/>
          <w:bCs/>
          <w:sz w:val="28"/>
          <w:szCs w:val="28"/>
          <w:lang w:val="uk-UA" w:eastAsia="ar-SA"/>
        </w:rPr>
        <w:t>Миколі Федоровичу</w:t>
      </w:r>
      <w:r w:rsidRPr="00A13BDD">
        <w:rPr>
          <w:bCs/>
          <w:sz w:val="28"/>
          <w:szCs w:val="28"/>
          <w:lang w:val="uk-UA" w:eastAsia="ar-SA"/>
        </w:rPr>
        <w:t xml:space="preserve"> на розроблення  проекту  землеустрою  щодо відведення земельної ділянки в оренду терміном на 49 (сорок дев’ять) років (</w:t>
      </w:r>
      <w:r w:rsidRPr="00A13BDD">
        <w:rPr>
          <w:sz w:val="28"/>
          <w:szCs w:val="28"/>
          <w:lang w:val="uk-UA" w:eastAsia="ar-SA"/>
        </w:rPr>
        <w:t xml:space="preserve">для розміщення та обслуговування  сільськогосподарських будівель і дворів) </w:t>
      </w:r>
      <w:r w:rsidRPr="00A13BDD">
        <w:rPr>
          <w:sz w:val="28"/>
          <w:szCs w:val="28"/>
          <w:lang w:val="uk-UA"/>
        </w:rPr>
        <w:t xml:space="preserve">орієнтовною площею до 0,50 га  </w:t>
      </w:r>
      <w:r w:rsidRPr="00A13BDD">
        <w:rPr>
          <w:bCs/>
          <w:sz w:val="28"/>
          <w:szCs w:val="28"/>
          <w:lang w:val="uk-UA" w:eastAsia="ar-SA"/>
        </w:rPr>
        <w:t xml:space="preserve">за </w:t>
      </w:r>
      <w:proofErr w:type="spellStart"/>
      <w:r w:rsidRPr="00A13BDD">
        <w:rPr>
          <w:bCs/>
          <w:sz w:val="28"/>
          <w:szCs w:val="28"/>
          <w:lang w:val="uk-UA" w:eastAsia="ar-SA"/>
        </w:rPr>
        <w:t>адресою</w:t>
      </w:r>
      <w:proofErr w:type="spellEnd"/>
      <w:r w:rsidRPr="00A13BDD">
        <w:rPr>
          <w:bCs/>
          <w:sz w:val="28"/>
          <w:szCs w:val="28"/>
          <w:lang w:val="uk-UA" w:eastAsia="ar-SA"/>
        </w:rPr>
        <w:t xml:space="preserve">: </w:t>
      </w:r>
      <w:r w:rsidRPr="00A13BDD">
        <w:rPr>
          <w:sz w:val="28"/>
          <w:szCs w:val="28"/>
          <w:lang w:val="uk-UA" w:eastAsia="ar-SA"/>
        </w:rPr>
        <w:t xml:space="preserve">Одеська область, Подільський район, Савранська селищна рада, Комплекс будівель та споруд №24, (за межами </w:t>
      </w:r>
      <w:proofErr w:type="spellStart"/>
      <w:r w:rsidRPr="00A13BDD">
        <w:rPr>
          <w:sz w:val="28"/>
          <w:szCs w:val="28"/>
          <w:lang w:val="uk-UA" w:eastAsia="ar-SA"/>
        </w:rPr>
        <w:t>населенного</w:t>
      </w:r>
      <w:proofErr w:type="spellEnd"/>
      <w:r w:rsidRPr="00A13BDD">
        <w:rPr>
          <w:sz w:val="28"/>
          <w:szCs w:val="28"/>
          <w:lang w:val="uk-UA" w:eastAsia="ar-SA"/>
        </w:rPr>
        <w:t xml:space="preserve"> пункту с. </w:t>
      </w:r>
      <w:proofErr w:type="spellStart"/>
      <w:r w:rsidRPr="00A13BDD">
        <w:rPr>
          <w:sz w:val="28"/>
          <w:szCs w:val="28"/>
          <w:lang w:val="uk-UA" w:eastAsia="ar-SA"/>
        </w:rPr>
        <w:t>Йосипівка</w:t>
      </w:r>
      <w:proofErr w:type="spellEnd"/>
      <w:r w:rsidRPr="00A13BDD">
        <w:rPr>
          <w:sz w:val="28"/>
          <w:szCs w:val="28"/>
          <w:lang w:val="uk-UA" w:eastAsia="ar-SA"/>
        </w:rPr>
        <w:t xml:space="preserve">).     </w:t>
      </w:r>
    </w:p>
    <w:p w14:paraId="79DAFCF8" w14:textId="4D5BB584" w:rsidR="001D3E03" w:rsidRPr="00A13BDD" w:rsidRDefault="001D3E03" w:rsidP="00A13BDD">
      <w:pPr>
        <w:ind w:firstLine="426"/>
        <w:jc w:val="both"/>
        <w:rPr>
          <w:sz w:val="28"/>
          <w:szCs w:val="28"/>
          <w:lang w:val="uk-UA"/>
        </w:rPr>
      </w:pPr>
    </w:p>
    <w:p w14:paraId="6127A1D7" w14:textId="1DF7C1D7" w:rsidR="007550F9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color w:val="000000" w:themeColor="text1"/>
          <w:sz w:val="28"/>
          <w:szCs w:val="28"/>
          <w:lang w:val="uk-UA" w:eastAsia="ar-SA"/>
        </w:rPr>
      </w:pPr>
      <w:r w:rsidRPr="00A13BDD">
        <w:rPr>
          <w:bCs/>
          <w:sz w:val="28"/>
          <w:szCs w:val="28"/>
          <w:lang w:val="uk-UA" w:eastAsia="ar-SA"/>
        </w:rPr>
        <w:t>Про  надання  дозволу  громадянці</w:t>
      </w:r>
      <w:r w:rsidRPr="00A13BDD">
        <w:rPr>
          <w:b/>
          <w:bCs/>
          <w:sz w:val="28"/>
          <w:szCs w:val="28"/>
          <w:lang w:val="uk-UA" w:eastAsia="ar-SA"/>
        </w:rPr>
        <w:t xml:space="preserve"> Сливці Надії Пилипівні</w:t>
      </w:r>
      <w:r w:rsidRPr="00A13BDD">
        <w:rPr>
          <w:bCs/>
          <w:sz w:val="28"/>
          <w:szCs w:val="28"/>
          <w:lang w:val="uk-UA" w:eastAsia="ar-SA"/>
        </w:rPr>
        <w:t xml:space="preserve"> на розроблення проекту  землеустрою  щодо відведення земельної ділянки в оренду терміном на 49 (сорок дев’ять) років (</w:t>
      </w:r>
      <w:r w:rsidRPr="00A13BDD">
        <w:rPr>
          <w:sz w:val="28"/>
          <w:szCs w:val="28"/>
          <w:lang w:val="uk-UA" w:eastAsia="ar-SA"/>
        </w:rPr>
        <w:t xml:space="preserve">для розміщення та обслуговування сільськогосподарських будівель і дворів) </w:t>
      </w:r>
      <w:r w:rsidRPr="00A13BDD">
        <w:rPr>
          <w:sz w:val="28"/>
          <w:szCs w:val="28"/>
          <w:lang w:val="uk-UA"/>
        </w:rPr>
        <w:t xml:space="preserve">орієнтовною площею  до 1,15 га  </w:t>
      </w:r>
      <w:r w:rsidRPr="00A13BDD">
        <w:rPr>
          <w:bCs/>
          <w:sz w:val="28"/>
          <w:szCs w:val="28"/>
          <w:lang w:val="uk-UA" w:eastAsia="ar-SA"/>
        </w:rPr>
        <w:t xml:space="preserve">за </w:t>
      </w:r>
      <w:proofErr w:type="spellStart"/>
      <w:r w:rsidRPr="00A13BDD">
        <w:rPr>
          <w:bCs/>
          <w:sz w:val="28"/>
          <w:szCs w:val="28"/>
          <w:lang w:val="uk-UA" w:eastAsia="ar-SA"/>
        </w:rPr>
        <w:t>адресою</w:t>
      </w:r>
      <w:proofErr w:type="spellEnd"/>
      <w:r w:rsidRPr="00A13BDD">
        <w:rPr>
          <w:bCs/>
          <w:sz w:val="28"/>
          <w:szCs w:val="28"/>
          <w:lang w:val="uk-UA" w:eastAsia="ar-SA"/>
        </w:rPr>
        <w:t xml:space="preserve">: </w:t>
      </w:r>
      <w:proofErr w:type="spellStart"/>
      <w:r w:rsidRPr="00A13BDD">
        <w:rPr>
          <w:sz w:val="28"/>
          <w:szCs w:val="28"/>
          <w:lang w:eastAsia="ar-SA"/>
        </w:rPr>
        <w:t>Одеська</w:t>
      </w:r>
      <w:proofErr w:type="spellEnd"/>
      <w:r w:rsidRPr="00A13BDD">
        <w:rPr>
          <w:sz w:val="28"/>
          <w:szCs w:val="28"/>
          <w:lang w:eastAsia="ar-SA"/>
        </w:rPr>
        <w:t xml:space="preserve"> область, </w:t>
      </w:r>
      <w:proofErr w:type="spellStart"/>
      <w:r w:rsidRPr="00A13BDD">
        <w:rPr>
          <w:sz w:val="28"/>
          <w:szCs w:val="28"/>
          <w:lang w:eastAsia="ar-SA"/>
        </w:rPr>
        <w:t>Подільський</w:t>
      </w:r>
      <w:proofErr w:type="spellEnd"/>
      <w:r w:rsidRPr="00A13BDD">
        <w:rPr>
          <w:sz w:val="28"/>
          <w:szCs w:val="28"/>
          <w:lang w:eastAsia="ar-SA"/>
        </w:rPr>
        <w:t xml:space="preserve"> район, </w:t>
      </w:r>
      <w:proofErr w:type="spellStart"/>
      <w:r w:rsidRPr="00A13BDD">
        <w:rPr>
          <w:sz w:val="28"/>
          <w:szCs w:val="28"/>
          <w:lang w:eastAsia="ar-SA"/>
        </w:rPr>
        <w:t>Савранська</w:t>
      </w:r>
      <w:proofErr w:type="spellEnd"/>
      <w:r w:rsidRPr="00A13BDD">
        <w:rPr>
          <w:sz w:val="28"/>
          <w:szCs w:val="28"/>
          <w:lang w:eastAsia="ar-SA"/>
        </w:rPr>
        <w:t xml:space="preserve"> </w:t>
      </w:r>
      <w:proofErr w:type="spellStart"/>
      <w:r w:rsidRPr="00A13BDD">
        <w:rPr>
          <w:sz w:val="28"/>
          <w:szCs w:val="28"/>
          <w:lang w:eastAsia="ar-SA"/>
        </w:rPr>
        <w:t>селищна</w:t>
      </w:r>
      <w:proofErr w:type="spellEnd"/>
      <w:r w:rsidRPr="00A13BDD">
        <w:rPr>
          <w:sz w:val="28"/>
          <w:szCs w:val="28"/>
          <w:lang w:eastAsia="ar-SA"/>
        </w:rPr>
        <w:t xml:space="preserve"> рада</w:t>
      </w:r>
      <w:r w:rsidRPr="00A13BDD">
        <w:rPr>
          <w:sz w:val="28"/>
          <w:szCs w:val="28"/>
          <w:lang w:val="uk-UA" w:eastAsia="ar-SA"/>
        </w:rPr>
        <w:t>,</w:t>
      </w:r>
      <w:r w:rsidRPr="00A13BDD">
        <w:rPr>
          <w:sz w:val="28"/>
          <w:szCs w:val="28"/>
          <w:lang w:eastAsia="ar-SA"/>
        </w:rPr>
        <w:t>с.</w:t>
      </w:r>
      <w:r w:rsidRPr="00A13BDD">
        <w:rPr>
          <w:sz w:val="28"/>
          <w:szCs w:val="28"/>
          <w:lang w:val="uk-UA" w:eastAsia="ar-SA"/>
        </w:rPr>
        <w:t xml:space="preserve"> </w:t>
      </w:r>
      <w:proofErr w:type="spellStart"/>
      <w:r w:rsidRPr="00A13BDD">
        <w:rPr>
          <w:sz w:val="28"/>
          <w:szCs w:val="28"/>
          <w:lang w:val="uk-UA" w:eastAsia="ar-SA"/>
        </w:rPr>
        <w:t>Концеба</w:t>
      </w:r>
      <w:proofErr w:type="spellEnd"/>
      <w:r w:rsidRPr="00A13BDD">
        <w:rPr>
          <w:sz w:val="28"/>
          <w:szCs w:val="28"/>
          <w:lang w:val="uk-UA" w:eastAsia="ar-SA"/>
        </w:rPr>
        <w:t xml:space="preserve">, </w:t>
      </w:r>
      <w:r w:rsidRPr="00A13BDD">
        <w:rPr>
          <w:color w:val="000000" w:themeColor="text1"/>
          <w:sz w:val="28"/>
          <w:szCs w:val="28"/>
          <w:lang w:val="uk-UA" w:eastAsia="ar-SA"/>
        </w:rPr>
        <w:t>вул. Вишнева №201.</w:t>
      </w:r>
      <w:r w:rsidRPr="00A13BDD">
        <w:rPr>
          <w:color w:val="000000" w:themeColor="text1"/>
          <w:sz w:val="28"/>
          <w:szCs w:val="28"/>
          <w:lang w:eastAsia="ar-SA"/>
        </w:rPr>
        <w:t xml:space="preserve"> </w:t>
      </w:r>
    </w:p>
    <w:p w14:paraId="487896BD" w14:textId="25878F3E" w:rsidR="001D3E03" w:rsidRPr="00A13BDD" w:rsidRDefault="001D3E03" w:rsidP="00A13BDD">
      <w:pPr>
        <w:ind w:firstLine="426"/>
        <w:jc w:val="both"/>
        <w:rPr>
          <w:sz w:val="28"/>
          <w:szCs w:val="28"/>
          <w:lang w:val="uk-UA"/>
        </w:rPr>
      </w:pPr>
    </w:p>
    <w:p w14:paraId="553B9E23" w14:textId="09FCE878" w:rsidR="007550F9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sz w:val="28"/>
          <w:szCs w:val="28"/>
          <w:lang w:val="uk-UA" w:eastAsia="ar-SA"/>
        </w:rPr>
      </w:pPr>
      <w:r w:rsidRPr="00A13BDD">
        <w:rPr>
          <w:bCs/>
          <w:sz w:val="28"/>
          <w:szCs w:val="28"/>
          <w:lang w:val="uk-UA" w:eastAsia="ar-SA"/>
        </w:rPr>
        <w:t xml:space="preserve">Про надання дозволу </w:t>
      </w:r>
      <w:r w:rsidRPr="00A13BDD">
        <w:rPr>
          <w:b/>
          <w:bCs/>
          <w:sz w:val="28"/>
          <w:szCs w:val="28"/>
          <w:lang w:val="uk-UA" w:eastAsia="ar-SA"/>
        </w:rPr>
        <w:t>ТОВАРИСТВУ З ДОДАТКОВОЮ ВІДПОВІДАЛЬНІСТЮ «АГРОПРОМИСЛОВИЙ КОМПЛЕКС «САВРАНЬ»</w:t>
      </w:r>
      <w:r w:rsidRPr="00A13BDD">
        <w:rPr>
          <w:bCs/>
          <w:sz w:val="28"/>
          <w:szCs w:val="28"/>
          <w:lang w:val="uk-UA" w:eastAsia="ar-SA"/>
        </w:rPr>
        <w:t xml:space="preserve"> на  розроблення  проекту  землеустрою  щодо відведення земельної ділянки в оренду терміном на 49 (сорок дев’ять) років  </w:t>
      </w:r>
      <w:r w:rsidRPr="00A13BDD">
        <w:rPr>
          <w:sz w:val="28"/>
          <w:szCs w:val="28"/>
          <w:lang w:val="uk-UA" w:eastAsia="ar-SA"/>
        </w:rPr>
        <w:t>для розміщення та обслуговування сільськогосподарських будівель  і дворів (механічний тік)</w:t>
      </w:r>
      <w:r w:rsidRPr="00A13BDD">
        <w:rPr>
          <w:bCs/>
          <w:sz w:val="28"/>
          <w:szCs w:val="28"/>
          <w:lang w:val="uk-UA" w:eastAsia="ar-SA"/>
        </w:rPr>
        <w:t xml:space="preserve"> </w:t>
      </w:r>
      <w:r w:rsidRPr="00A13BDD">
        <w:rPr>
          <w:sz w:val="28"/>
          <w:szCs w:val="28"/>
          <w:lang w:val="uk-UA"/>
        </w:rPr>
        <w:t xml:space="preserve">орієнтовною площею  до 2,10 га  </w:t>
      </w:r>
      <w:r w:rsidRPr="00A13BDD">
        <w:rPr>
          <w:bCs/>
          <w:sz w:val="28"/>
          <w:szCs w:val="28"/>
          <w:lang w:val="uk-UA" w:eastAsia="ar-SA"/>
        </w:rPr>
        <w:t xml:space="preserve">за </w:t>
      </w:r>
      <w:proofErr w:type="spellStart"/>
      <w:r w:rsidRPr="00A13BDD">
        <w:rPr>
          <w:bCs/>
          <w:sz w:val="28"/>
          <w:szCs w:val="28"/>
          <w:lang w:val="uk-UA" w:eastAsia="ar-SA"/>
        </w:rPr>
        <w:t>адресою</w:t>
      </w:r>
      <w:proofErr w:type="spellEnd"/>
      <w:r w:rsidRPr="00A13BDD">
        <w:rPr>
          <w:bCs/>
          <w:sz w:val="28"/>
          <w:szCs w:val="28"/>
          <w:lang w:val="uk-UA" w:eastAsia="ar-SA"/>
        </w:rPr>
        <w:t xml:space="preserve">: </w:t>
      </w:r>
      <w:proofErr w:type="spellStart"/>
      <w:r w:rsidRPr="00A13BDD">
        <w:rPr>
          <w:sz w:val="28"/>
          <w:szCs w:val="28"/>
          <w:lang w:eastAsia="ar-SA"/>
        </w:rPr>
        <w:t>Одеська</w:t>
      </w:r>
      <w:proofErr w:type="spellEnd"/>
      <w:r w:rsidRPr="00A13BDD">
        <w:rPr>
          <w:sz w:val="28"/>
          <w:szCs w:val="28"/>
          <w:lang w:eastAsia="ar-SA"/>
        </w:rPr>
        <w:t xml:space="preserve"> область, </w:t>
      </w:r>
      <w:proofErr w:type="spellStart"/>
      <w:r w:rsidRPr="00A13BDD">
        <w:rPr>
          <w:sz w:val="28"/>
          <w:szCs w:val="28"/>
          <w:lang w:eastAsia="ar-SA"/>
        </w:rPr>
        <w:lastRenderedPageBreak/>
        <w:t>Подільський</w:t>
      </w:r>
      <w:proofErr w:type="spellEnd"/>
      <w:r w:rsidRPr="00A13BDD">
        <w:rPr>
          <w:sz w:val="28"/>
          <w:szCs w:val="28"/>
          <w:lang w:eastAsia="ar-SA"/>
        </w:rPr>
        <w:t xml:space="preserve"> район, </w:t>
      </w:r>
      <w:proofErr w:type="spellStart"/>
      <w:r w:rsidRPr="00A13BDD">
        <w:rPr>
          <w:sz w:val="28"/>
          <w:szCs w:val="28"/>
          <w:lang w:eastAsia="ar-SA"/>
        </w:rPr>
        <w:t>Савранська</w:t>
      </w:r>
      <w:proofErr w:type="spellEnd"/>
      <w:r w:rsidRPr="00A13BDD">
        <w:rPr>
          <w:sz w:val="28"/>
          <w:szCs w:val="28"/>
          <w:lang w:eastAsia="ar-SA"/>
        </w:rPr>
        <w:t xml:space="preserve"> </w:t>
      </w:r>
      <w:proofErr w:type="spellStart"/>
      <w:r w:rsidRPr="00A13BDD">
        <w:rPr>
          <w:sz w:val="28"/>
          <w:szCs w:val="28"/>
          <w:lang w:eastAsia="ar-SA"/>
        </w:rPr>
        <w:t>селищна</w:t>
      </w:r>
      <w:proofErr w:type="spellEnd"/>
      <w:r w:rsidRPr="00A13BDD">
        <w:rPr>
          <w:sz w:val="28"/>
          <w:szCs w:val="28"/>
          <w:lang w:eastAsia="ar-SA"/>
        </w:rPr>
        <w:t xml:space="preserve"> рада</w:t>
      </w:r>
      <w:r w:rsidRPr="00A13BDD">
        <w:rPr>
          <w:sz w:val="28"/>
          <w:szCs w:val="28"/>
          <w:lang w:val="uk-UA" w:eastAsia="ar-SA"/>
        </w:rPr>
        <w:t>,</w:t>
      </w:r>
      <w:r w:rsidRPr="00A13BDD">
        <w:rPr>
          <w:sz w:val="28"/>
          <w:szCs w:val="28"/>
          <w:lang w:eastAsia="ar-SA"/>
        </w:rPr>
        <w:t xml:space="preserve"> Комплекс </w:t>
      </w:r>
      <w:proofErr w:type="spellStart"/>
      <w:r w:rsidRPr="00A13BDD">
        <w:rPr>
          <w:sz w:val="28"/>
          <w:szCs w:val="28"/>
          <w:lang w:eastAsia="ar-SA"/>
        </w:rPr>
        <w:t>будівель</w:t>
      </w:r>
      <w:proofErr w:type="spellEnd"/>
      <w:r w:rsidRPr="00A13BDD">
        <w:rPr>
          <w:sz w:val="28"/>
          <w:szCs w:val="28"/>
          <w:lang w:eastAsia="ar-SA"/>
        </w:rPr>
        <w:t xml:space="preserve"> та </w:t>
      </w:r>
      <w:proofErr w:type="spellStart"/>
      <w:r w:rsidRPr="00A13BDD">
        <w:rPr>
          <w:sz w:val="28"/>
          <w:szCs w:val="28"/>
          <w:lang w:eastAsia="ar-SA"/>
        </w:rPr>
        <w:t>споруд</w:t>
      </w:r>
      <w:proofErr w:type="spellEnd"/>
      <w:r w:rsidRPr="00A13BDD">
        <w:rPr>
          <w:sz w:val="28"/>
          <w:szCs w:val="28"/>
          <w:lang w:eastAsia="ar-SA"/>
        </w:rPr>
        <w:t xml:space="preserve"> №</w:t>
      </w:r>
      <w:r w:rsidRPr="00A13BDD">
        <w:rPr>
          <w:sz w:val="28"/>
          <w:szCs w:val="28"/>
          <w:lang w:val="uk-UA" w:eastAsia="ar-SA"/>
        </w:rPr>
        <w:t>19</w:t>
      </w:r>
      <w:r w:rsidRPr="00A13BDD">
        <w:rPr>
          <w:sz w:val="28"/>
          <w:szCs w:val="28"/>
          <w:lang w:eastAsia="ar-SA"/>
        </w:rPr>
        <w:t xml:space="preserve">, (за межами </w:t>
      </w:r>
      <w:proofErr w:type="spellStart"/>
      <w:r w:rsidRPr="00A13BDD">
        <w:rPr>
          <w:sz w:val="28"/>
          <w:szCs w:val="28"/>
          <w:lang w:eastAsia="ar-SA"/>
        </w:rPr>
        <w:t>населеного</w:t>
      </w:r>
      <w:proofErr w:type="spellEnd"/>
      <w:r w:rsidRPr="00A13BDD">
        <w:rPr>
          <w:sz w:val="28"/>
          <w:szCs w:val="28"/>
          <w:lang w:eastAsia="ar-SA"/>
        </w:rPr>
        <w:t xml:space="preserve"> пункту с. </w:t>
      </w:r>
      <w:r w:rsidRPr="00A13BDD">
        <w:rPr>
          <w:sz w:val="28"/>
          <w:szCs w:val="28"/>
          <w:lang w:val="uk-UA" w:eastAsia="ar-SA"/>
        </w:rPr>
        <w:t>Полянецьке</w:t>
      </w:r>
      <w:r w:rsidRPr="00A13BDD">
        <w:rPr>
          <w:sz w:val="28"/>
          <w:szCs w:val="28"/>
          <w:lang w:eastAsia="ar-SA"/>
        </w:rPr>
        <w:t xml:space="preserve">).   </w:t>
      </w:r>
    </w:p>
    <w:p w14:paraId="6B2E7782" w14:textId="7E883AB5" w:rsidR="001D3E03" w:rsidRPr="00A13BDD" w:rsidRDefault="001D3E03" w:rsidP="00A13BDD">
      <w:pPr>
        <w:ind w:firstLine="426"/>
        <w:jc w:val="both"/>
        <w:rPr>
          <w:sz w:val="28"/>
          <w:szCs w:val="28"/>
          <w:lang w:val="uk-UA" w:eastAsia="ar-SA"/>
        </w:rPr>
      </w:pPr>
    </w:p>
    <w:p w14:paraId="70ABAB69" w14:textId="1D5152CA" w:rsidR="007550F9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sz w:val="28"/>
          <w:szCs w:val="28"/>
          <w:lang w:val="uk-UA" w:eastAsia="ar-SA"/>
        </w:rPr>
      </w:pPr>
      <w:r w:rsidRPr="00A13BDD">
        <w:rPr>
          <w:bCs/>
          <w:sz w:val="28"/>
          <w:szCs w:val="28"/>
          <w:lang w:val="uk-UA" w:eastAsia="ar-SA"/>
        </w:rPr>
        <w:t xml:space="preserve">Про надання дозволу </w:t>
      </w:r>
      <w:r w:rsidRPr="00A13BDD">
        <w:rPr>
          <w:b/>
          <w:bCs/>
          <w:sz w:val="28"/>
          <w:szCs w:val="28"/>
          <w:lang w:val="uk-UA" w:eastAsia="ar-SA"/>
        </w:rPr>
        <w:t>ТОВАРИСТВУ З ДОДАТКОВОЮ ВІДПОВІДАЛЬНІСТЮ «АГРОПРОМИСЛОВИЙ КОМПЛЕКС «САВРАНЬ»</w:t>
      </w:r>
      <w:r w:rsidRPr="00A13BDD">
        <w:rPr>
          <w:bCs/>
          <w:sz w:val="28"/>
          <w:szCs w:val="28"/>
          <w:lang w:val="uk-UA" w:eastAsia="ar-SA"/>
        </w:rPr>
        <w:t xml:space="preserve"> на  розроблення  проекту  землеустрою  щодо відведення земельної ділянки в оренду терміном на 49 (сорок дев’ять) років  </w:t>
      </w:r>
      <w:r w:rsidRPr="00A13BDD">
        <w:rPr>
          <w:sz w:val="28"/>
          <w:szCs w:val="28"/>
          <w:lang w:val="uk-UA" w:eastAsia="ar-SA"/>
        </w:rPr>
        <w:t>для розміщення та обслуговування сільськогосподарських будівель і дворів (тракторна бригада)</w:t>
      </w:r>
      <w:r w:rsidRPr="00A13BDD">
        <w:rPr>
          <w:bCs/>
          <w:sz w:val="28"/>
          <w:szCs w:val="28"/>
          <w:lang w:val="uk-UA" w:eastAsia="ar-SA"/>
        </w:rPr>
        <w:t xml:space="preserve"> </w:t>
      </w:r>
      <w:r w:rsidRPr="00A13BDD">
        <w:rPr>
          <w:sz w:val="28"/>
          <w:szCs w:val="28"/>
          <w:lang w:val="uk-UA"/>
        </w:rPr>
        <w:t xml:space="preserve">орієнтовною площею до 1,40 га  </w:t>
      </w:r>
      <w:r w:rsidRPr="00A13BDD">
        <w:rPr>
          <w:bCs/>
          <w:sz w:val="28"/>
          <w:szCs w:val="28"/>
          <w:lang w:val="uk-UA" w:eastAsia="ar-SA"/>
        </w:rPr>
        <w:t xml:space="preserve">за </w:t>
      </w:r>
      <w:proofErr w:type="spellStart"/>
      <w:r w:rsidRPr="00A13BDD">
        <w:rPr>
          <w:bCs/>
          <w:sz w:val="28"/>
          <w:szCs w:val="28"/>
          <w:lang w:val="uk-UA" w:eastAsia="ar-SA"/>
        </w:rPr>
        <w:t>адресою</w:t>
      </w:r>
      <w:proofErr w:type="spellEnd"/>
      <w:r w:rsidRPr="00A13BDD">
        <w:rPr>
          <w:bCs/>
          <w:sz w:val="28"/>
          <w:szCs w:val="28"/>
          <w:lang w:val="uk-UA" w:eastAsia="ar-SA"/>
        </w:rPr>
        <w:t xml:space="preserve">: </w:t>
      </w:r>
      <w:r w:rsidRPr="00A13BDD">
        <w:rPr>
          <w:sz w:val="28"/>
          <w:szCs w:val="28"/>
          <w:lang w:val="uk-UA" w:eastAsia="ar-SA"/>
        </w:rPr>
        <w:t xml:space="preserve">Одеська область, Подільський район, Савранська селищна рада, Комплекс будівель та споруд №18, (за межами населеного пункту с. Полянецьке).  </w:t>
      </w:r>
    </w:p>
    <w:p w14:paraId="04DBDEA6" w14:textId="1CF51AB8" w:rsidR="001D3E03" w:rsidRPr="00A13BDD" w:rsidRDefault="001D3E03" w:rsidP="00A13BDD">
      <w:pPr>
        <w:ind w:firstLine="426"/>
        <w:jc w:val="both"/>
        <w:rPr>
          <w:sz w:val="28"/>
          <w:szCs w:val="28"/>
          <w:lang w:val="uk-UA" w:eastAsia="ar-SA"/>
        </w:rPr>
      </w:pPr>
    </w:p>
    <w:p w14:paraId="01F93164" w14:textId="329C787F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sz w:val="28"/>
          <w:szCs w:val="28"/>
          <w:lang w:val="uk-UA" w:eastAsia="ar-SA"/>
        </w:rPr>
      </w:pPr>
      <w:r w:rsidRPr="00A13BDD">
        <w:rPr>
          <w:bCs/>
          <w:sz w:val="28"/>
          <w:szCs w:val="28"/>
          <w:lang w:val="uk-UA" w:eastAsia="ar-SA"/>
        </w:rPr>
        <w:t xml:space="preserve">Про надання дозволу </w:t>
      </w:r>
      <w:r w:rsidRPr="00A13BDD">
        <w:rPr>
          <w:b/>
          <w:bCs/>
          <w:sz w:val="28"/>
          <w:szCs w:val="28"/>
          <w:lang w:val="uk-UA" w:eastAsia="ar-SA"/>
        </w:rPr>
        <w:t>ТОВАРИСТВУ З ДОДАТКОВОЮ ВІДПОВІДАЛЬНІСТЮ «АГРОПРОМИСЛОВИЙ КОМПЛЕКС «САВРАНЬ»</w:t>
      </w:r>
      <w:r w:rsidRPr="00A13BDD">
        <w:rPr>
          <w:bCs/>
          <w:sz w:val="28"/>
          <w:szCs w:val="28"/>
          <w:lang w:val="uk-UA" w:eastAsia="ar-SA"/>
        </w:rPr>
        <w:t xml:space="preserve"> на  розроблення  проекту  землеустрою  щодо відведення земельної ділянки в оренду терміном на 49 (сорок дев’ять) років  </w:t>
      </w:r>
      <w:r w:rsidRPr="00A13BDD">
        <w:rPr>
          <w:sz w:val="28"/>
          <w:szCs w:val="28"/>
          <w:lang w:val="uk-UA" w:eastAsia="ar-SA"/>
        </w:rPr>
        <w:t>для розміщення та обслуговування сільськогосподарських будівель і дворів (автогараж)</w:t>
      </w:r>
      <w:r w:rsidRPr="00A13BDD">
        <w:rPr>
          <w:bCs/>
          <w:sz w:val="28"/>
          <w:szCs w:val="28"/>
          <w:lang w:val="uk-UA" w:eastAsia="ar-SA"/>
        </w:rPr>
        <w:t xml:space="preserve"> </w:t>
      </w:r>
      <w:r w:rsidRPr="00A13BDD">
        <w:rPr>
          <w:sz w:val="28"/>
          <w:szCs w:val="28"/>
          <w:lang w:val="uk-UA"/>
        </w:rPr>
        <w:t xml:space="preserve">орієнтовною площею до 0,60 га  </w:t>
      </w:r>
      <w:r w:rsidRPr="00A13BDD">
        <w:rPr>
          <w:bCs/>
          <w:sz w:val="28"/>
          <w:szCs w:val="28"/>
          <w:lang w:val="uk-UA" w:eastAsia="ar-SA"/>
        </w:rPr>
        <w:t xml:space="preserve">за </w:t>
      </w:r>
      <w:proofErr w:type="spellStart"/>
      <w:r w:rsidRPr="00A13BDD">
        <w:rPr>
          <w:bCs/>
          <w:sz w:val="28"/>
          <w:szCs w:val="28"/>
          <w:lang w:val="uk-UA" w:eastAsia="ar-SA"/>
        </w:rPr>
        <w:t>адресою</w:t>
      </w:r>
      <w:proofErr w:type="spellEnd"/>
      <w:r w:rsidRPr="00A13BDD">
        <w:rPr>
          <w:bCs/>
          <w:sz w:val="28"/>
          <w:szCs w:val="28"/>
          <w:lang w:val="uk-UA" w:eastAsia="ar-SA"/>
        </w:rPr>
        <w:t xml:space="preserve">: </w:t>
      </w:r>
      <w:r w:rsidRPr="00A13BDD">
        <w:rPr>
          <w:sz w:val="28"/>
          <w:szCs w:val="28"/>
          <w:lang w:val="uk-UA" w:eastAsia="ar-SA"/>
        </w:rPr>
        <w:t xml:space="preserve">Одеська область, Подільський район, Савранська селищна рада, Комплекс будівель та споруд №17, (за межами населеного пункту с. Полянецьке).  </w:t>
      </w:r>
    </w:p>
    <w:p w14:paraId="4FE88DD0" w14:textId="77777777" w:rsidR="007550F9" w:rsidRPr="00A13BDD" w:rsidRDefault="007550F9" w:rsidP="00A13BDD">
      <w:pPr>
        <w:ind w:firstLine="426"/>
        <w:jc w:val="both"/>
        <w:rPr>
          <w:sz w:val="28"/>
          <w:szCs w:val="28"/>
          <w:lang w:val="uk-UA" w:eastAsia="ar-SA"/>
        </w:rPr>
      </w:pPr>
    </w:p>
    <w:p w14:paraId="27953F28" w14:textId="2CFFAFFE" w:rsidR="007550F9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sz w:val="28"/>
          <w:szCs w:val="28"/>
          <w:lang w:val="uk-UA" w:eastAsia="ar-SA"/>
        </w:rPr>
      </w:pPr>
      <w:r w:rsidRPr="00A13BDD">
        <w:rPr>
          <w:bCs/>
          <w:sz w:val="28"/>
          <w:szCs w:val="28"/>
          <w:lang w:val="uk-UA" w:eastAsia="ar-SA"/>
        </w:rPr>
        <w:t xml:space="preserve">Про надання дозволу </w:t>
      </w:r>
      <w:r w:rsidRPr="00A13BDD">
        <w:rPr>
          <w:b/>
          <w:bCs/>
          <w:sz w:val="28"/>
          <w:szCs w:val="28"/>
          <w:lang w:val="uk-UA" w:eastAsia="ar-SA"/>
        </w:rPr>
        <w:t>ТОВАРИСТВУ З ДОДАТКОВОЮ ВІДПОВІДАЛЬНІСТЮ «АГРОПРОМИСЛОВИЙ КОМПЛЕКС «САВРАНЬ»</w:t>
      </w:r>
      <w:r w:rsidRPr="00A13BDD">
        <w:rPr>
          <w:bCs/>
          <w:sz w:val="28"/>
          <w:szCs w:val="28"/>
          <w:lang w:val="uk-UA" w:eastAsia="ar-SA"/>
        </w:rPr>
        <w:t xml:space="preserve"> на  розроблення  проекту  землеустрою  щодо відведення земельної ділянки в оренду терміном на 49 (сорок дев’ять) років  </w:t>
      </w:r>
      <w:r w:rsidRPr="00A13BDD">
        <w:rPr>
          <w:sz w:val="28"/>
          <w:szCs w:val="28"/>
          <w:lang w:val="uk-UA" w:eastAsia="ar-SA"/>
        </w:rPr>
        <w:t>для розміщення та обслуговування сільськогосподарських будівель і дворів (механічний тік)</w:t>
      </w:r>
      <w:r w:rsidRPr="00A13BDD">
        <w:rPr>
          <w:bCs/>
          <w:sz w:val="28"/>
          <w:szCs w:val="28"/>
          <w:lang w:val="uk-UA" w:eastAsia="ar-SA"/>
        </w:rPr>
        <w:t xml:space="preserve"> </w:t>
      </w:r>
      <w:r w:rsidRPr="00A13BDD">
        <w:rPr>
          <w:sz w:val="28"/>
          <w:szCs w:val="28"/>
          <w:lang w:val="uk-UA"/>
        </w:rPr>
        <w:t xml:space="preserve">орієнтовною площею до 2,40 га  </w:t>
      </w:r>
      <w:r w:rsidRPr="00A13BDD">
        <w:rPr>
          <w:bCs/>
          <w:sz w:val="28"/>
          <w:szCs w:val="28"/>
          <w:lang w:val="uk-UA" w:eastAsia="ar-SA"/>
        </w:rPr>
        <w:t xml:space="preserve">за </w:t>
      </w:r>
      <w:proofErr w:type="spellStart"/>
      <w:r w:rsidRPr="00A13BDD">
        <w:rPr>
          <w:bCs/>
          <w:sz w:val="28"/>
          <w:szCs w:val="28"/>
          <w:lang w:val="uk-UA" w:eastAsia="ar-SA"/>
        </w:rPr>
        <w:t>адресою</w:t>
      </w:r>
      <w:proofErr w:type="spellEnd"/>
      <w:r w:rsidRPr="00A13BDD">
        <w:rPr>
          <w:bCs/>
          <w:sz w:val="28"/>
          <w:szCs w:val="28"/>
          <w:lang w:val="uk-UA" w:eastAsia="ar-SA"/>
        </w:rPr>
        <w:t xml:space="preserve">: </w:t>
      </w:r>
      <w:r w:rsidRPr="00A13BDD">
        <w:rPr>
          <w:sz w:val="28"/>
          <w:szCs w:val="28"/>
          <w:lang w:val="uk-UA" w:eastAsia="ar-SA"/>
        </w:rPr>
        <w:t xml:space="preserve">Одеська область, Подільський район, Савранська селищна рада, Комплекс будівель та споруд №25, (за межами населеного пункту с. </w:t>
      </w:r>
      <w:proofErr w:type="spellStart"/>
      <w:r w:rsidRPr="00A13BDD">
        <w:rPr>
          <w:sz w:val="28"/>
          <w:szCs w:val="28"/>
          <w:lang w:val="uk-UA" w:eastAsia="ar-SA"/>
        </w:rPr>
        <w:t>Бакша</w:t>
      </w:r>
      <w:proofErr w:type="spellEnd"/>
      <w:r w:rsidRPr="00A13BDD">
        <w:rPr>
          <w:sz w:val="28"/>
          <w:szCs w:val="28"/>
          <w:lang w:val="uk-UA" w:eastAsia="ar-SA"/>
        </w:rPr>
        <w:t xml:space="preserve">).  </w:t>
      </w:r>
    </w:p>
    <w:p w14:paraId="23A49CCD" w14:textId="12D085D3" w:rsidR="001D3E03" w:rsidRPr="00A13BDD" w:rsidRDefault="001D3E03" w:rsidP="00A13BDD">
      <w:pPr>
        <w:ind w:firstLine="426"/>
        <w:jc w:val="both"/>
        <w:rPr>
          <w:sz w:val="28"/>
          <w:szCs w:val="28"/>
          <w:lang w:val="uk-UA" w:eastAsia="ar-SA"/>
        </w:rPr>
      </w:pPr>
    </w:p>
    <w:p w14:paraId="7D2031F2" w14:textId="119A9791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sz w:val="28"/>
          <w:szCs w:val="28"/>
          <w:lang w:val="uk-UA" w:eastAsia="ar-SA"/>
        </w:rPr>
      </w:pPr>
      <w:r w:rsidRPr="00A13BDD">
        <w:rPr>
          <w:bCs/>
          <w:sz w:val="28"/>
          <w:szCs w:val="28"/>
          <w:lang w:val="uk-UA" w:eastAsia="ar-SA"/>
        </w:rPr>
        <w:t xml:space="preserve">Про надання дозволу </w:t>
      </w:r>
      <w:r w:rsidRPr="00A13BDD">
        <w:rPr>
          <w:b/>
          <w:bCs/>
          <w:sz w:val="28"/>
          <w:szCs w:val="28"/>
          <w:lang w:val="uk-UA" w:eastAsia="ar-SA"/>
        </w:rPr>
        <w:t xml:space="preserve">ТОВАРИСТВУ З ОБМЕЖЕНОЮ ВІДПОВІДАЛЬНІСТЮ «Юкрейн </w:t>
      </w:r>
      <w:proofErr w:type="spellStart"/>
      <w:r w:rsidRPr="00A13BDD">
        <w:rPr>
          <w:b/>
          <w:bCs/>
          <w:sz w:val="28"/>
          <w:szCs w:val="28"/>
          <w:lang w:val="uk-UA" w:eastAsia="ar-SA"/>
        </w:rPr>
        <w:t>Тауер</w:t>
      </w:r>
      <w:proofErr w:type="spellEnd"/>
      <w:r w:rsidRPr="00A13BDD">
        <w:rPr>
          <w:b/>
          <w:bCs/>
          <w:sz w:val="28"/>
          <w:szCs w:val="28"/>
          <w:lang w:val="uk-UA" w:eastAsia="ar-SA"/>
        </w:rPr>
        <w:t xml:space="preserve"> </w:t>
      </w:r>
      <w:proofErr w:type="spellStart"/>
      <w:r w:rsidRPr="00A13BDD">
        <w:rPr>
          <w:b/>
          <w:bCs/>
          <w:sz w:val="28"/>
          <w:szCs w:val="28"/>
          <w:lang w:val="uk-UA" w:eastAsia="ar-SA"/>
        </w:rPr>
        <w:t>Компані</w:t>
      </w:r>
      <w:proofErr w:type="spellEnd"/>
      <w:r w:rsidRPr="00A13BDD">
        <w:rPr>
          <w:b/>
          <w:bCs/>
          <w:sz w:val="28"/>
          <w:szCs w:val="28"/>
          <w:lang w:val="uk-UA" w:eastAsia="ar-SA"/>
        </w:rPr>
        <w:t>»</w:t>
      </w:r>
      <w:r w:rsidRPr="00A13BDD">
        <w:rPr>
          <w:bCs/>
          <w:sz w:val="28"/>
          <w:szCs w:val="28"/>
          <w:lang w:val="uk-UA" w:eastAsia="ar-SA"/>
        </w:rPr>
        <w:t xml:space="preserve"> на  розроблення  проекту  землеустрою  щодо відведення земельної ділянки в оренду терміном на 49 (сорок дев’ять) років (для розміщення та експлуатації об’єктів і споруд телекомунікацій – базової станції мобільного зв’язку) </w:t>
      </w:r>
      <w:r w:rsidRPr="00A13BDD">
        <w:rPr>
          <w:sz w:val="28"/>
          <w:szCs w:val="28"/>
          <w:lang w:val="uk-UA"/>
        </w:rPr>
        <w:t xml:space="preserve">орієнтовною площею до 0,01 га </w:t>
      </w:r>
      <w:r w:rsidRPr="00A13BDD">
        <w:rPr>
          <w:bCs/>
          <w:sz w:val="28"/>
          <w:szCs w:val="28"/>
          <w:lang w:val="uk-UA" w:eastAsia="ar-SA"/>
        </w:rPr>
        <w:t xml:space="preserve">за </w:t>
      </w:r>
      <w:proofErr w:type="spellStart"/>
      <w:r w:rsidRPr="00A13BDD">
        <w:rPr>
          <w:bCs/>
          <w:sz w:val="28"/>
          <w:szCs w:val="28"/>
          <w:lang w:val="uk-UA" w:eastAsia="ar-SA"/>
        </w:rPr>
        <w:t>адресою</w:t>
      </w:r>
      <w:proofErr w:type="spellEnd"/>
      <w:r w:rsidRPr="00A13BDD">
        <w:rPr>
          <w:bCs/>
          <w:sz w:val="28"/>
          <w:szCs w:val="28"/>
          <w:lang w:val="uk-UA" w:eastAsia="ar-SA"/>
        </w:rPr>
        <w:t xml:space="preserve">: </w:t>
      </w:r>
      <w:r w:rsidRPr="00A13BDD">
        <w:rPr>
          <w:sz w:val="28"/>
          <w:szCs w:val="28"/>
          <w:lang w:val="uk-UA" w:eastAsia="ar-SA"/>
        </w:rPr>
        <w:t xml:space="preserve">Одеська область, Подільський район, Савранська селищна рада, (за межами населеного пункту  с. Вільшанка).  </w:t>
      </w:r>
    </w:p>
    <w:p w14:paraId="57290A12" w14:textId="77777777" w:rsidR="007550F9" w:rsidRPr="00A13BDD" w:rsidRDefault="007550F9" w:rsidP="00A13BDD">
      <w:pPr>
        <w:ind w:firstLine="426"/>
        <w:jc w:val="both"/>
        <w:rPr>
          <w:sz w:val="28"/>
          <w:szCs w:val="28"/>
          <w:lang w:val="uk-UA" w:eastAsia="ar-SA"/>
        </w:rPr>
      </w:pPr>
    </w:p>
    <w:p w14:paraId="5C7449CD" w14:textId="78415FB2" w:rsidR="007550F9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sz w:val="28"/>
          <w:szCs w:val="28"/>
          <w:lang w:val="uk-UA" w:eastAsia="ar-SA"/>
        </w:rPr>
      </w:pPr>
      <w:r w:rsidRPr="00A13BDD">
        <w:rPr>
          <w:color w:val="000000" w:themeColor="text1"/>
          <w:sz w:val="28"/>
          <w:szCs w:val="28"/>
          <w:lang w:val="uk-UA"/>
        </w:rPr>
        <w:t xml:space="preserve">Про  укладання  договору  оренди  земельної  ділянки  комунальної  власності  з </w:t>
      </w:r>
      <w:r w:rsidRPr="00A13BDD">
        <w:rPr>
          <w:b/>
          <w:color w:val="000000" w:themeColor="text1"/>
          <w:sz w:val="28"/>
          <w:szCs w:val="28"/>
          <w:lang w:val="uk-UA"/>
        </w:rPr>
        <w:t>ПРИВАТНИМ АКЦІОНЕРНИМ ТОВАРИСТВОМ «ВФ Україна»</w:t>
      </w:r>
      <w:r w:rsidRPr="00A13BDD">
        <w:rPr>
          <w:color w:val="000000" w:themeColor="text1"/>
          <w:sz w:val="28"/>
          <w:szCs w:val="28"/>
          <w:lang w:val="uk-UA"/>
        </w:rPr>
        <w:t xml:space="preserve"> (кадастровий  номер земельної ділянки: 5124380400:01:005:0143) площею  - 0,0100 га  строком на  49  років  (для розміщення та експлуатації об’єктів і споруд електронних комунікацій – базової станції мобільного зв’язку)</w:t>
      </w:r>
      <w:r w:rsidRPr="00A13BDD">
        <w:rPr>
          <w:bCs/>
          <w:sz w:val="28"/>
          <w:szCs w:val="28"/>
          <w:lang w:val="uk-UA" w:eastAsia="ar-SA"/>
        </w:rPr>
        <w:t xml:space="preserve"> за </w:t>
      </w:r>
      <w:proofErr w:type="spellStart"/>
      <w:r w:rsidRPr="00A13BDD">
        <w:rPr>
          <w:bCs/>
          <w:sz w:val="28"/>
          <w:szCs w:val="28"/>
          <w:lang w:val="uk-UA" w:eastAsia="ar-SA"/>
        </w:rPr>
        <w:t>адресою</w:t>
      </w:r>
      <w:proofErr w:type="spellEnd"/>
      <w:r w:rsidRPr="00A13BDD">
        <w:rPr>
          <w:bCs/>
          <w:sz w:val="28"/>
          <w:szCs w:val="28"/>
          <w:lang w:val="uk-UA" w:eastAsia="ar-SA"/>
        </w:rPr>
        <w:t xml:space="preserve">: </w:t>
      </w:r>
      <w:r w:rsidRPr="00A13BDD">
        <w:rPr>
          <w:sz w:val="28"/>
          <w:szCs w:val="28"/>
          <w:lang w:val="uk-UA" w:eastAsia="ar-SA"/>
        </w:rPr>
        <w:t xml:space="preserve">Одеська область, Подільський район, Савранська селищна рада, (за межами населеного пункту  с. </w:t>
      </w:r>
      <w:proofErr w:type="spellStart"/>
      <w:r w:rsidRPr="00A13BDD">
        <w:rPr>
          <w:sz w:val="28"/>
          <w:szCs w:val="28"/>
          <w:lang w:val="uk-UA" w:eastAsia="ar-SA"/>
        </w:rPr>
        <w:t>Бакша</w:t>
      </w:r>
      <w:proofErr w:type="spellEnd"/>
      <w:r w:rsidRPr="00A13BDD">
        <w:rPr>
          <w:sz w:val="28"/>
          <w:szCs w:val="28"/>
          <w:lang w:val="uk-UA" w:eastAsia="ar-SA"/>
        </w:rPr>
        <w:t xml:space="preserve">). </w:t>
      </w:r>
    </w:p>
    <w:p w14:paraId="74402193" w14:textId="247034E5" w:rsidR="001D3E03" w:rsidRPr="00A13BDD" w:rsidRDefault="001D3E03" w:rsidP="00A13BDD">
      <w:pPr>
        <w:ind w:firstLine="426"/>
        <w:jc w:val="both"/>
        <w:rPr>
          <w:bCs/>
          <w:sz w:val="28"/>
          <w:szCs w:val="28"/>
          <w:lang w:val="uk-UA" w:eastAsia="ar-SA"/>
        </w:rPr>
      </w:pPr>
    </w:p>
    <w:p w14:paraId="5B54F804" w14:textId="5693D1E9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rFonts w:eastAsia="Calibri"/>
          <w:bCs/>
          <w:iCs/>
          <w:color w:val="000000" w:themeColor="text1"/>
          <w:sz w:val="28"/>
          <w:szCs w:val="28"/>
          <w:lang w:val="uk-UA" w:eastAsia="en-US"/>
        </w:rPr>
      </w:pPr>
      <w:r w:rsidRPr="00A13BDD">
        <w:rPr>
          <w:bCs/>
          <w:color w:val="000000" w:themeColor="text1"/>
          <w:sz w:val="28"/>
          <w:szCs w:val="28"/>
          <w:lang w:val="uk-UA"/>
        </w:rPr>
        <w:lastRenderedPageBreak/>
        <w:t xml:space="preserve">Про затвердження проекту землеустрою щодо відведення земельної ділянки, цільове призначення якої змінюється із «для ведення особистого селянського господарства» на  «для розміщення та експлуатації основних, підсобних і допоміжних будівель та споруд підприємствами, що пов’язані з користуванням надрами»,  яка  перебуває  у  приватній  власності  </w:t>
      </w:r>
      <w:r w:rsidRPr="00A13BDD">
        <w:rPr>
          <w:b/>
          <w:bCs/>
          <w:color w:val="000000" w:themeColor="text1"/>
          <w:sz w:val="28"/>
          <w:szCs w:val="28"/>
          <w:lang w:val="uk-UA"/>
        </w:rPr>
        <w:t>ТОВ «ОАЗІС-Т»</w:t>
      </w:r>
      <w:r w:rsidRPr="00A13BDD">
        <w:rPr>
          <w:bCs/>
          <w:color w:val="000000" w:themeColor="text1"/>
          <w:sz w:val="28"/>
          <w:szCs w:val="28"/>
          <w:lang w:val="uk-UA"/>
        </w:rPr>
        <w:t xml:space="preserve"> площею – 0,278 га (кадастровий номер земельної ділянки: 5124382700:01:001:0009) </w:t>
      </w:r>
      <w:r w:rsidRPr="00A13BDD">
        <w:rPr>
          <w:rFonts w:eastAsia="Calibri"/>
          <w:bCs/>
          <w:iCs/>
          <w:color w:val="000000" w:themeColor="text1"/>
          <w:sz w:val="28"/>
          <w:szCs w:val="28"/>
          <w:lang w:val="uk-UA" w:eastAsia="en-US"/>
        </w:rPr>
        <w:t>за  межами  населеного  пункту  с. Вільшанка  Савранської  селищної  ради,  Подільського  району, Одеської  області.</w:t>
      </w:r>
    </w:p>
    <w:p w14:paraId="65BB95C8" w14:textId="77777777" w:rsidR="007550F9" w:rsidRPr="00A13BDD" w:rsidRDefault="007550F9" w:rsidP="00A13BDD">
      <w:pPr>
        <w:ind w:firstLine="426"/>
        <w:jc w:val="both"/>
        <w:rPr>
          <w:rFonts w:eastAsia="Calibri"/>
          <w:bCs/>
          <w:iCs/>
          <w:color w:val="000000" w:themeColor="text1"/>
          <w:sz w:val="28"/>
          <w:szCs w:val="28"/>
          <w:lang w:val="uk-UA" w:eastAsia="en-US"/>
        </w:rPr>
      </w:pPr>
    </w:p>
    <w:p w14:paraId="686DFBCF" w14:textId="7E8D56B4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bCs/>
          <w:sz w:val="28"/>
          <w:szCs w:val="28"/>
          <w:lang w:val="uk-UA" w:eastAsia="ar-SA"/>
        </w:rPr>
      </w:pPr>
      <w:r w:rsidRPr="00A13BDD">
        <w:rPr>
          <w:rFonts w:eastAsia="Calibri"/>
          <w:bCs/>
          <w:iCs/>
          <w:color w:val="000000" w:themeColor="text1"/>
          <w:sz w:val="28"/>
          <w:szCs w:val="28"/>
          <w:lang w:val="uk-UA" w:eastAsia="en-US"/>
        </w:rPr>
        <w:t xml:space="preserve">Про  заміну сторони  у  договорі  оренди  землі від 02.06.2008 року №131 А08 </w:t>
      </w:r>
      <w:r w:rsidRPr="00A13BDD">
        <w:rPr>
          <w:color w:val="000000" w:themeColor="text1"/>
          <w:sz w:val="28"/>
          <w:szCs w:val="28"/>
          <w:lang w:val="uk-UA"/>
        </w:rPr>
        <w:t xml:space="preserve">(кадастровий  номер земельної ділянки: 5124381300:02:003:0001) площею  - 0,0100 га  (для розміщення та експлуатації об’єктів і споруд </w:t>
      </w:r>
      <w:r w:rsidR="003D2CAF" w:rsidRPr="00A13BDD">
        <w:rPr>
          <w:color w:val="000000" w:themeColor="text1"/>
          <w:sz w:val="28"/>
          <w:szCs w:val="28"/>
          <w:lang w:val="uk-UA"/>
        </w:rPr>
        <w:t>теле</w:t>
      </w:r>
      <w:r w:rsidRPr="00A13BDD">
        <w:rPr>
          <w:color w:val="000000" w:themeColor="text1"/>
          <w:sz w:val="28"/>
          <w:szCs w:val="28"/>
          <w:lang w:val="uk-UA"/>
        </w:rPr>
        <w:t>комунікацій – базової станції мобільного зв’язку)</w:t>
      </w:r>
      <w:r w:rsidRPr="00A13BDD">
        <w:rPr>
          <w:bCs/>
          <w:sz w:val="28"/>
          <w:szCs w:val="28"/>
          <w:lang w:val="uk-UA" w:eastAsia="ar-SA"/>
        </w:rPr>
        <w:t xml:space="preserve"> за </w:t>
      </w:r>
      <w:proofErr w:type="spellStart"/>
      <w:r w:rsidRPr="00A13BDD">
        <w:rPr>
          <w:bCs/>
          <w:sz w:val="28"/>
          <w:szCs w:val="28"/>
          <w:lang w:val="uk-UA" w:eastAsia="ar-SA"/>
        </w:rPr>
        <w:t>адресою</w:t>
      </w:r>
      <w:proofErr w:type="spellEnd"/>
      <w:r w:rsidRPr="00A13BDD">
        <w:rPr>
          <w:bCs/>
          <w:sz w:val="28"/>
          <w:szCs w:val="28"/>
          <w:lang w:val="uk-UA" w:eastAsia="ar-SA"/>
        </w:rPr>
        <w:t>: с. Кам’яне, Савранська селищна рада, Подільського району, Одеської області.</w:t>
      </w:r>
    </w:p>
    <w:p w14:paraId="5E623274" w14:textId="77777777" w:rsidR="003D2CAF" w:rsidRPr="00A13BDD" w:rsidRDefault="003D2CAF" w:rsidP="00A13BDD">
      <w:pPr>
        <w:ind w:firstLine="426"/>
        <w:jc w:val="both"/>
        <w:rPr>
          <w:bCs/>
          <w:sz w:val="28"/>
          <w:szCs w:val="28"/>
          <w:lang w:val="uk-UA" w:eastAsia="ar-SA"/>
        </w:rPr>
      </w:pPr>
    </w:p>
    <w:p w14:paraId="78366873" w14:textId="172EAB21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bCs/>
          <w:sz w:val="28"/>
          <w:szCs w:val="28"/>
          <w:lang w:val="uk-UA" w:eastAsia="ar-SA"/>
        </w:rPr>
      </w:pPr>
      <w:r w:rsidRPr="00A13BDD">
        <w:rPr>
          <w:rFonts w:eastAsia="Calibri"/>
          <w:bCs/>
          <w:iCs/>
          <w:color w:val="000000" w:themeColor="text1"/>
          <w:sz w:val="28"/>
          <w:szCs w:val="28"/>
          <w:lang w:val="uk-UA" w:eastAsia="en-US"/>
        </w:rPr>
        <w:t xml:space="preserve">Про  заміну сторони  у  договорі  оренди  землі  від 02.06.2008 року №132А08 </w:t>
      </w:r>
      <w:r w:rsidRPr="00A13BDD">
        <w:rPr>
          <w:color w:val="000000" w:themeColor="text1"/>
          <w:sz w:val="28"/>
          <w:szCs w:val="28"/>
          <w:lang w:val="uk-UA"/>
        </w:rPr>
        <w:t xml:space="preserve">(кадастровий  номер земельної ділянки: 5124380300:02:002:0001) площею  - 0,0070 га  (для розміщення та експлуатації об’єктів і споруд </w:t>
      </w:r>
      <w:r w:rsidR="003D2CAF" w:rsidRPr="00A13BDD">
        <w:rPr>
          <w:color w:val="000000" w:themeColor="text1"/>
          <w:sz w:val="28"/>
          <w:szCs w:val="28"/>
          <w:lang w:val="uk-UA"/>
        </w:rPr>
        <w:t>теле</w:t>
      </w:r>
      <w:r w:rsidRPr="00A13BDD">
        <w:rPr>
          <w:color w:val="000000" w:themeColor="text1"/>
          <w:sz w:val="28"/>
          <w:szCs w:val="28"/>
          <w:lang w:val="uk-UA"/>
        </w:rPr>
        <w:t>комунікацій – базової станції мобільного зв’язку)</w:t>
      </w:r>
      <w:r w:rsidRPr="00A13BDD">
        <w:rPr>
          <w:bCs/>
          <w:sz w:val="28"/>
          <w:szCs w:val="28"/>
          <w:lang w:val="uk-UA" w:eastAsia="ar-SA"/>
        </w:rPr>
        <w:t xml:space="preserve"> за </w:t>
      </w:r>
      <w:proofErr w:type="spellStart"/>
      <w:r w:rsidRPr="00A13BDD">
        <w:rPr>
          <w:bCs/>
          <w:sz w:val="28"/>
          <w:szCs w:val="28"/>
          <w:lang w:val="uk-UA" w:eastAsia="ar-SA"/>
        </w:rPr>
        <w:t>адресою</w:t>
      </w:r>
      <w:proofErr w:type="spellEnd"/>
      <w:r w:rsidRPr="00A13BDD">
        <w:rPr>
          <w:bCs/>
          <w:sz w:val="28"/>
          <w:szCs w:val="28"/>
          <w:lang w:val="uk-UA" w:eastAsia="ar-SA"/>
        </w:rPr>
        <w:t xml:space="preserve">: с. </w:t>
      </w:r>
      <w:proofErr w:type="spellStart"/>
      <w:r w:rsidRPr="00A13BDD">
        <w:rPr>
          <w:bCs/>
          <w:sz w:val="28"/>
          <w:szCs w:val="28"/>
          <w:lang w:val="uk-UA" w:eastAsia="ar-SA"/>
        </w:rPr>
        <w:t>Байбузівка</w:t>
      </w:r>
      <w:proofErr w:type="spellEnd"/>
      <w:r w:rsidRPr="00A13BDD">
        <w:rPr>
          <w:bCs/>
          <w:sz w:val="28"/>
          <w:szCs w:val="28"/>
          <w:lang w:val="uk-UA" w:eastAsia="ar-SA"/>
        </w:rPr>
        <w:t xml:space="preserve">, Савранська селищна рада, Подільського району, Одеської області. </w:t>
      </w:r>
    </w:p>
    <w:p w14:paraId="5A51FB96" w14:textId="77777777" w:rsidR="007550F9" w:rsidRPr="00A13BDD" w:rsidRDefault="007550F9" w:rsidP="00A13BDD">
      <w:pPr>
        <w:ind w:firstLine="426"/>
        <w:jc w:val="both"/>
        <w:rPr>
          <w:bCs/>
          <w:sz w:val="28"/>
          <w:szCs w:val="28"/>
          <w:lang w:val="uk-UA" w:eastAsia="ar-SA"/>
        </w:rPr>
      </w:pPr>
    </w:p>
    <w:p w14:paraId="162D946B" w14:textId="71DAEA58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bCs/>
          <w:sz w:val="28"/>
          <w:szCs w:val="28"/>
          <w:lang w:val="uk-UA" w:eastAsia="ar-SA"/>
        </w:rPr>
      </w:pPr>
      <w:r w:rsidRPr="00A13BDD">
        <w:rPr>
          <w:rFonts w:eastAsia="Calibri"/>
          <w:bCs/>
          <w:iCs/>
          <w:color w:val="000000" w:themeColor="text1"/>
          <w:sz w:val="28"/>
          <w:szCs w:val="28"/>
          <w:lang w:val="uk-UA" w:eastAsia="en-US"/>
        </w:rPr>
        <w:t xml:space="preserve">Про  заміну сторони  у  договорі  оренди  землі  від 01.12.2009 року №172А09 </w:t>
      </w:r>
      <w:r w:rsidRPr="00A13BDD">
        <w:rPr>
          <w:color w:val="000000" w:themeColor="text1"/>
          <w:sz w:val="28"/>
          <w:szCs w:val="28"/>
          <w:lang w:val="uk-UA"/>
        </w:rPr>
        <w:t xml:space="preserve">(кадастровий  номер земельної ділянки: 5124380400:02:003:0077) площею  - 0,0700 га  (для розміщення та експлуатації об’єктів і споруд електронних комунікацій – базової станції мобільного зв’язку) </w:t>
      </w:r>
      <w:r w:rsidRPr="00A13BDD">
        <w:rPr>
          <w:bCs/>
          <w:sz w:val="28"/>
          <w:szCs w:val="28"/>
          <w:lang w:val="uk-UA" w:eastAsia="ar-SA"/>
        </w:rPr>
        <w:t xml:space="preserve">за </w:t>
      </w:r>
      <w:proofErr w:type="spellStart"/>
      <w:r w:rsidRPr="00A13BDD">
        <w:rPr>
          <w:bCs/>
          <w:sz w:val="28"/>
          <w:szCs w:val="28"/>
          <w:lang w:val="uk-UA" w:eastAsia="ar-SA"/>
        </w:rPr>
        <w:t>адресою</w:t>
      </w:r>
      <w:proofErr w:type="spellEnd"/>
      <w:r w:rsidRPr="00A13BDD">
        <w:rPr>
          <w:bCs/>
          <w:sz w:val="28"/>
          <w:szCs w:val="28"/>
          <w:lang w:val="uk-UA" w:eastAsia="ar-SA"/>
        </w:rPr>
        <w:t xml:space="preserve">: с. </w:t>
      </w:r>
      <w:proofErr w:type="spellStart"/>
      <w:r w:rsidRPr="00A13BDD">
        <w:rPr>
          <w:bCs/>
          <w:sz w:val="28"/>
          <w:szCs w:val="28"/>
          <w:lang w:val="uk-UA" w:eastAsia="ar-SA"/>
        </w:rPr>
        <w:t>Бакша</w:t>
      </w:r>
      <w:proofErr w:type="spellEnd"/>
      <w:r w:rsidRPr="00A13BDD">
        <w:rPr>
          <w:bCs/>
          <w:sz w:val="28"/>
          <w:szCs w:val="28"/>
          <w:lang w:val="uk-UA" w:eastAsia="ar-SA"/>
        </w:rPr>
        <w:t xml:space="preserve">, Савранська селищна рада, Подільського району, Одеської області. </w:t>
      </w:r>
    </w:p>
    <w:p w14:paraId="6DA38810" w14:textId="77777777" w:rsidR="007550F9" w:rsidRPr="00A13BDD" w:rsidRDefault="007550F9" w:rsidP="00A13BDD">
      <w:pPr>
        <w:ind w:firstLine="426"/>
        <w:jc w:val="both"/>
        <w:rPr>
          <w:bCs/>
          <w:sz w:val="28"/>
          <w:szCs w:val="28"/>
          <w:lang w:val="uk-UA" w:eastAsia="ar-SA"/>
        </w:rPr>
      </w:pPr>
    </w:p>
    <w:p w14:paraId="35A7BAAF" w14:textId="66B14EB7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bCs/>
          <w:sz w:val="28"/>
          <w:szCs w:val="28"/>
          <w:lang w:val="uk-UA" w:eastAsia="ar-SA"/>
        </w:rPr>
      </w:pPr>
      <w:r w:rsidRPr="00A13BDD">
        <w:rPr>
          <w:rFonts w:eastAsia="Calibri"/>
          <w:bCs/>
          <w:iCs/>
          <w:color w:val="000000" w:themeColor="text1"/>
          <w:sz w:val="28"/>
          <w:szCs w:val="28"/>
          <w:lang w:val="uk-UA" w:eastAsia="en-US"/>
        </w:rPr>
        <w:t xml:space="preserve">Про заміну сторони  у  договорі  оренди  землі  від 19.11.2014 року №2721А14 </w:t>
      </w:r>
      <w:r w:rsidRPr="00A13BDD">
        <w:rPr>
          <w:color w:val="000000" w:themeColor="text1"/>
          <w:sz w:val="28"/>
          <w:szCs w:val="28"/>
          <w:lang w:val="uk-UA"/>
        </w:rPr>
        <w:t xml:space="preserve">(кадастровий  номер земельної ділянки: 5124382600:02:001:0307) площею  - 0,0064 га  (для розміщення та експлуатації об’єктів і споруд </w:t>
      </w:r>
      <w:r w:rsidR="003D2CAF" w:rsidRPr="00A13BDD">
        <w:rPr>
          <w:color w:val="000000" w:themeColor="text1"/>
          <w:sz w:val="28"/>
          <w:szCs w:val="28"/>
          <w:lang w:val="uk-UA"/>
        </w:rPr>
        <w:t>теле</w:t>
      </w:r>
      <w:r w:rsidRPr="00A13BDD">
        <w:rPr>
          <w:color w:val="000000" w:themeColor="text1"/>
          <w:sz w:val="28"/>
          <w:szCs w:val="28"/>
          <w:lang w:val="uk-UA"/>
        </w:rPr>
        <w:t>комунікацій – базової станції мобільного зв’язку)</w:t>
      </w:r>
      <w:r w:rsidRPr="00A13BDD">
        <w:rPr>
          <w:bCs/>
          <w:sz w:val="28"/>
          <w:szCs w:val="28"/>
          <w:lang w:val="uk-UA" w:eastAsia="ar-SA"/>
        </w:rPr>
        <w:t xml:space="preserve"> за </w:t>
      </w:r>
      <w:proofErr w:type="spellStart"/>
      <w:r w:rsidRPr="00A13BDD">
        <w:rPr>
          <w:bCs/>
          <w:sz w:val="28"/>
          <w:szCs w:val="28"/>
          <w:lang w:val="uk-UA" w:eastAsia="ar-SA"/>
        </w:rPr>
        <w:t>адресою</w:t>
      </w:r>
      <w:proofErr w:type="spellEnd"/>
      <w:r w:rsidRPr="00A13BDD">
        <w:rPr>
          <w:bCs/>
          <w:sz w:val="28"/>
          <w:szCs w:val="28"/>
          <w:lang w:val="uk-UA" w:eastAsia="ar-SA"/>
        </w:rPr>
        <w:t xml:space="preserve">: с. </w:t>
      </w:r>
      <w:proofErr w:type="spellStart"/>
      <w:r w:rsidRPr="00A13BDD">
        <w:rPr>
          <w:bCs/>
          <w:sz w:val="28"/>
          <w:szCs w:val="28"/>
          <w:lang w:val="uk-UA" w:eastAsia="ar-SA"/>
        </w:rPr>
        <w:t>Неділкове</w:t>
      </w:r>
      <w:proofErr w:type="spellEnd"/>
      <w:r w:rsidRPr="00A13BDD">
        <w:rPr>
          <w:bCs/>
          <w:sz w:val="28"/>
          <w:szCs w:val="28"/>
          <w:lang w:val="uk-UA" w:eastAsia="ar-SA"/>
        </w:rPr>
        <w:t xml:space="preserve">, Савранська селищна рада, Подільського району, Одеської області. </w:t>
      </w:r>
    </w:p>
    <w:p w14:paraId="7EB1A290" w14:textId="77777777" w:rsidR="007550F9" w:rsidRPr="00A13BDD" w:rsidRDefault="007550F9" w:rsidP="00A13BDD">
      <w:pPr>
        <w:ind w:firstLine="426"/>
        <w:jc w:val="both"/>
        <w:rPr>
          <w:bCs/>
          <w:sz w:val="28"/>
          <w:szCs w:val="28"/>
          <w:lang w:val="uk-UA" w:eastAsia="ar-SA"/>
        </w:rPr>
      </w:pPr>
    </w:p>
    <w:p w14:paraId="7FB66A17" w14:textId="70A442DE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bCs/>
          <w:sz w:val="28"/>
          <w:szCs w:val="28"/>
          <w:lang w:val="uk-UA" w:eastAsia="ar-SA"/>
        </w:rPr>
      </w:pPr>
      <w:r w:rsidRPr="00A13BDD">
        <w:rPr>
          <w:rFonts w:eastAsia="Calibri"/>
          <w:bCs/>
          <w:iCs/>
          <w:color w:val="000000" w:themeColor="text1"/>
          <w:sz w:val="28"/>
          <w:szCs w:val="28"/>
          <w:lang w:val="uk-UA" w:eastAsia="en-US"/>
        </w:rPr>
        <w:t xml:space="preserve">Про заміну сторони у договорі  оренди  землі   від 15.12.2014 року №2629А14 </w:t>
      </w:r>
      <w:r w:rsidRPr="00A13BDD">
        <w:rPr>
          <w:color w:val="000000" w:themeColor="text1"/>
          <w:sz w:val="28"/>
          <w:szCs w:val="28"/>
          <w:lang w:val="uk-UA"/>
        </w:rPr>
        <w:t xml:space="preserve">(кадастровий  номер земельної ділянки: 5124382800:02:001:0363) площею  - 0,0100 га  (для розміщення та експлуатації об’єктів і споруд </w:t>
      </w:r>
      <w:r w:rsidR="003D2CAF" w:rsidRPr="00A13BDD">
        <w:rPr>
          <w:color w:val="000000" w:themeColor="text1"/>
          <w:sz w:val="28"/>
          <w:szCs w:val="28"/>
          <w:lang w:val="uk-UA"/>
        </w:rPr>
        <w:t>теле</w:t>
      </w:r>
      <w:r w:rsidRPr="00A13BDD">
        <w:rPr>
          <w:color w:val="000000" w:themeColor="text1"/>
          <w:sz w:val="28"/>
          <w:szCs w:val="28"/>
          <w:lang w:val="uk-UA"/>
        </w:rPr>
        <w:t>комунікацій – базової станції мобільного зв’язку)</w:t>
      </w:r>
      <w:r w:rsidRPr="00A13BDD">
        <w:rPr>
          <w:bCs/>
          <w:sz w:val="28"/>
          <w:szCs w:val="28"/>
          <w:lang w:val="uk-UA" w:eastAsia="ar-SA"/>
        </w:rPr>
        <w:t xml:space="preserve"> за </w:t>
      </w:r>
      <w:proofErr w:type="spellStart"/>
      <w:r w:rsidRPr="00A13BDD">
        <w:rPr>
          <w:bCs/>
          <w:sz w:val="28"/>
          <w:szCs w:val="28"/>
          <w:lang w:val="uk-UA" w:eastAsia="ar-SA"/>
        </w:rPr>
        <w:t>адресою</w:t>
      </w:r>
      <w:proofErr w:type="spellEnd"/>
      <w:r w:rsidRPr="00A13BDD">
        <w:rPr>
          <w:bCs/>
          <w:sz w:val="28"/>
          <w:szCs w:val="28"/>
          <w:lang w:val="uk-UA" w:eastAsia="ar-SA"/>
        </w:rPr>
        <w:t xml:space="preserve">: с. Осички, Савранська селищна рада, Подільського району, Одеської області. </w:t>
      </w:r>
    </w:p>
    <w:p w14:paraId="1410F742" w14:textId="77777777" w:rsidR="007550F9" w:rsidRPr="00A13BDD" w:rsidRDefault="007550F9" w:rsidP="00A13BDD">
      <w:pPr>
        <w:ind w:firstLine="426"/>
        <w:jc w:val="both"/>
        <w:rPr>
          <w:bCs/>
          <w:sz w:val="28"/>
          <w:szCs w:val="28"/>
          <w:lang w:val="uk-UA" w:eastAsia="ar-SA"/>
        </w:rPr>
      </w:pPr>
    </w:p>
    <w:p w14:paraId="69EA5F0A" w14:textId="08A53E3D" w:rsidR="001D3E03" w:rsidRPr="00A13BDD" w:rsidRDefault="001D3E03" w:rsidP="00A13BDD">
      <w:pPr>
        <w:pStyle w:val="a3"/>
        <w:numPr>
          <w:ilvl w:val="0"/>
          <w:numId w:val="22"/>
        </w:numPr>
        <w:ind w:left="0" w:firstLine="426"/>
        <w:jc w:val="both"/>
        <w:rPr>
          <w:sz w:val="28"/>
          <w:szCs w:val="28"/>
          <w:lang w:val="uk-UA"/>
        </w:rPr>
      </w:pPr>
      <w:r w:rsidRPr="00A13BDD">
        <w:rPr>
          <w:sz w:val="28"/>
          <w:szCs w:val="28"/>
          <w:lang w:val="uk-UA"/>
        </w:rPr>
        <w:t xml:space="preserve">Про відмову громадянці </w:t>
      </w:r>
      <w:r w:rsidRPr="00A13BDD">
        <w:rPr>
          <w:b/>
          <w:sz w:val="28"/>
          <w:szCs w:val="28"/>
          <w:lang w:val="uk-UA"/>
        </w:rPr>
        <w:t>Бершадській Людмилі Петрівні</w:t>
      </w:r>
      <w:r w:rsidRPr="00A13BDD">
        <w:rPr>
          <w:sz w:val="28"/>
          <w:szCs w:val="28"/>
          <w:lang w:val="uk-UA"/>
        </w:rPr>
        <w:t xml:space="preserve"> у наданні дозволу на 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розміром  4,51 умовних кадастрових гектарів із земель колективної власності колишнього КСП «Нива» на території Савранської селищної ради Одеської області (за </w:t>
      </w:r>
      <w:r w:rsidRPr="00A13BDD">
        <w:rPr>
          <w:sz w:val="28"/>
          <w:szCs w:val="28"/>
          <w:lang w:val="uk-UA"/>
        </w:rPr>
        <w:lastRenderedPageBreak/>
        <w:t xml:space="preserve">межами населеного пункту с. </w:t>
      </w:r>
      <w:proofErr w:type="spellStart"/>
      <w:r w:rsidRPr="00A13BDD">
        <w:rPr>
          <w:sz w:val="28"/>
          <w:szCs w:val="28"/>
          <w:lang w:val="uk-UA"/>
        </w:rPr>
        <w:t>Йосипівка</w:t>
      </w:r>
      <w:proofErr w:type="spellEnd"/>
      <w:r w:rsidRPr="00A13BDD">
        <w:rPr>
          <w:sz w:val="28"/>
          <w:szCs w:val="28"/>
          <w:lang w:val="uk-UA"/>
        </w:rPr>
        <w:t>)  в масиві  №1, відповідно до сертифікату на право на земельну частку (пай) серія ОД  №0301699.</w:t>
      </w:r>
    </w:p>
    <w:p w14:paraId="5F4CE816" w14:textId="77777777" w:rsidR="00EE753A" w:rsidRPr="00A13BDD" w:rsidRDefault="00EE753A" w:rsidP="00A13BDD">
      <w:pPr>
        <w:pStyle w:val="a4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706B96" w14:textId="4C990DB9" w:rsidR="001014FA" w:rsidRPr="00A13BDD" w:rsidRDefault="00DD3108" w:rsidP="00A13BDD">
      <w:pPr>
        <w:pStyle w:val="a4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A13BDD">
        <w:rPr>
          <w:rFonts w:ascii="Times New Roman" w:hAnsi="Times New Roman"/>
          <w:sz w:val="28"/>
          <w:szCs w:val="28"/>
          <w:lang w:val="uk-UA"/>
        </w:rPr>
        <w:t>Різні.</w:t>
      </w:r>
      <w:r w:rsidR="00F618A9" w:rsidRPr="00A13BDD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bookmarkEnd w:id="0"/>
    <w:p w14:paraId="07DC19EF" w14:textId="77777777" w:rsidR="001D1B65" w:rsidRPr="005C105C" w:rsidRDefault="001D1B65" w:rsidP="0074523C">
      <w:pPr>
        <w:ind w:firstLine="426"/>
        <w:jc w:val="both"/>
        <w:rPr>
          <w:color w:val="000000" w:themeColor="text1"/>
          <w:sz w:val="26"/>
          <w:szCs w:val="26"/>
          <w:lang w:val="uk-UA"/>
        </w:rPr>
      </w:pPr>
    </w:p>
    <w:sectPr w:rsidR="001D1B65" w:rsidRPr="005C105C" w:rsidSect="001014FA">
      <w:footerReference w:type="default" r:id="rId8"/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E44CC" w14:textId="77777777" w:rsidR="009D4E82" w:rsidRDefault="009D4E82" w:rsidP="002D5EDE">
      <w:r>
        <w:separator/>
      </w:r>
    </w:p>
  </w:endnote>
  <w:endnote w:type="continuationSeparator" w:id="0">
    <w:p w14:paraId="19EDA0FB" w14:textId="77777777" w:rsidR="009D4E82" w:rsidRDefault="009D4E82" w:rsidP="002D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131598"/>
      <w:docPartObj>
        <w:docPartGallery w:val="Page Numbers (Bottom of Page)"/>
        <w:docPartUnique/>
      </w:docPartObj>
    </w:sdtPr>
    <w:sdtEndPr/>
    <w:sdtContent>
      <w:p w14:paraId="3E850973" w14:textId="77777777" w:rsidR="002D5EDE" w:rsidRDefault="008C396D">
        <w:pPr>
          <w:pStyle w:val="afa"/>
          <w:jc w:val="right"/>
        </w:pPr>
        <w:r>
          <w:fldChar w:fldCharType="begin"/>
        </w:r>
        <w:r w:rsidR="002D5EDE">
          <w:instrText>PAGE   \* MERGEFORMAT</w:instrText>
        </w:r>
        <w:r>
          <w:fldChar w:fldCharType="separate"/>
        </w:r>
        <w:r w:rsidR="00F92304">
          <w:rPr>
            <w:noProof/>
          </w:rPr>
          <w:t>9</w:t>
        </w:r>
        <w:r>
          <w:fldChar w:fldCharType="end"/>
        </w:r>
      </w:p>
    </w:sdtContent>
  </w:sdt>
  <w:p w14:paraId="10C855B6" w14:textId="77777777" w:rsidR="002D5EDE" w:rsidRDefault="002D5EDE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CD6C" w14:textId="77777777" w:rsidR="009D4E82" w:rsidRDefault="009D4E82" w:rsidP="002D5EDE">
      <w:r>
        <w:separator/>
      </w:r>
    </w:p>
  </w:footnote>
  <w:footnote w:type="continuationSeparator" w:id="0">
    <w:p w14:paraId="4A7F490B" w14:textId="77777777" w:rsidR="009D4E82" w:rsidRDefault="009D4E82" w:rsidP="002D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C803D14"/>
    <w:multiLevelType w:val="hybridMultilevel"/>
    <w:tmpl w:val="CEDC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5DE2"/>
    <w:multiLevelType w:val="hybridMultilevel"/>
    <w:tmpl w:val="A46C4B82"/>
    <w:lvl w:ilvl="0" w:tplc="1EF8566A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E2FFD"/>
    <w:multiLevelType w:val="hybridMultilevel"/>
    <w:tmpl w:val="5464D072"/>
    <w:lvl w:ilvl="0" w:tplc="0BB8ED04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B0D07"/>
    <w:multiLevelType w:val="hybridMultilevel"/>
    <w:tmpl w:val="D7160E6A"/>
    <w:lvl w:ilvl="0" w:tplc="1CA8C8CC">
      <w:start w:val="2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41729F"/>
    <w:multiLevelType w:val="hybridMultilevel"/>
    <w:tmpl w:val="DDB4E4C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13297"/>
    <w:multiLevelType w:val="hybridMultilevel"/>
    <w:tmpl w:val="FFF28E14"/>
    <w:lvl w:ilvl="0" w:tplc="C9AE90A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4C15"/>
    <w:multiLevelType w:val="hybridMultilevel"/>
    <w:tmpl w:val="2826B426"/>
    <w:lvl w:ilvl="0" w:tplc="073CD8BA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174CF"/>
    <w:multiLevelType w:val="hybridMultilevel"/>
    <w:tmpl w:val="F27280A6"/>
    <w:lvl w:ilvl="0" w:tplc="97D0860C">
      <w:start w:val="33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124CD2"/>
    <w:multiLevelType w:val="hybridMultilevel"/>
    <w:tmpl w:val="81D0B0BE"/>
    <w:lvl w:ilvl="0" w:tplc="CB7E1936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F82094"/>
    <w:multiLevelType w:val="hybridMultilevel"/>
    <w:tmpl w:val="8B9697F8"/>
    <w:lvl w:ilvl="0" w:tplc="CFAA39F2">
      <w:start w:val="8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42767047"/>
    <w:multiLevelType w:val="hybridMultilevel"/>
    <w:tmpl w:val="0DF2761E"/>
    <w:lvl w:ilvl="0" w:tplc="52FACB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49CE18EF"/>
    <w:multiLevelType w:val="hybridMultilevel"/>
    <w:tmpl w:val="B01816FA"/>
    <w:lvl w:ilvl="0" w:tplc="627A5224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F01AE9"/>
    <w:multiLevelType w:val="hybridMultilevel"/>
    <w:tmpl w:val="733AE796"/>
    <w:lvl w:ilvl="0" w:tplc="8EEEB112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9F61A6"/>
    <w:multiLevelType w:val="hybridMultilevel"/>
    <w:tmpl w:val="324AA79A"/>
    <w:lvl w:ilvl="0" w:tplc="267228CC">
      <w:start w:val="26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0D1046"/>
    <w:multiLevelType w:val="hybridMultilevel"/>
    <w:tmpl w:val="4F6A25DC"/>
    <w:lvl w:ilvl="0" w:tplc="73F2835E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6E6954"/>
    <w:multiLevelType w:val="hybridMultilevel"/>
    <w:tmpl w:val="8AD8053C"/>
    <w:lvl w:ilvl="0" w:tplc="C4D01776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F2312E"/>
    <w:multiLevelType w:val="hybridMultilevel"/>
    <w:tmpl w:val="C0C86854"/>
    <w:lvl w:ilvl="0" w:tplc="CE201F1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C1C3D63"/>
    <w:multiLevelType w:val="hybridMultilevel"/>
    <w:tmpl w:val="396AE3E8"/>
    <w:lvl w:ilvl="0" w:tplc="0DFE06C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D64B8"/>
    <w:multiLevelType w:val="hybridMultilevel"/>
    <w:tmpl w:val="FE5CC608"/>
    <w:lvl w:ilvl="0" w:tplc="D02A99F0">
      <w:start w:val="2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147D50"/>
    <w:multiLevelType w:val="hybridMultilevel"/>
    <w:tmpl w:val="1D046758"/>
    <w:lvl w:ilvl="0" w:tplc="1114B2A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8"/>
  </w:num>
  <w:num w:numId="5">
    <w:abstractNumId w:val="4"/>
  </w:num>
  <w:num w:numId="6">
    <w:abstractNumId w:val="20"/>
  </w:num>
  <w:num w:numId="7">
    <w:abstractNumId w:val="19"/>
  </w:num>
  <w:num w:numId="8">
    <w:abstractNumId w:val="16"/>
  </w:num>
  <w:num w:numId="9">
    <w:abstractNumId w:val="9"/>
  </w:num>
  <w:num w:numId="10">
    <w:abstractNumId w:val="13"/>
  </w:num>
  <w:num w:numId="11">
    <w:abstractNumId w:val="6"/>
  </w:num>
  <w:num w:numId="12">
    <w:abstractNumId w:val="3"/>
  </w:num>
  <w:num w:numId="13">
    <w:abstractNumId w:val="2"/>
  </w:num>
  <w:num w:numId="14">
    <w:abstractNumId w:val="15"/>
  </w:num>
  <w:num w:numId="15">
    <w:abstractNumId w:val="21"/>
  </w:num>
  <w:num w:numId="16">
    <w:abstractNumId w:val="17"/>
  </w:num>
  <w:num w:numId="17">
    <w:abstractNumId w:val="0"/>
  </w:num>
  <w:num w:numId="18">
    <w:abstractNumId w:val="11"/>
  </w:num>
  <w:num w:numId="19">
    <w:abstractNumId w:val="5"/>
  </w:num>
  <w:num w:numId="20">
    <w:abstractNumId w:val="10"/>
  </w:num>
  <w:num w:numId="21">
    <w:abstractNumId w:val="1"/>
  </w:num>
  <w:num w:numId="2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4D"/>
    <w:rsid w:val="00002D90"/>
    <w:rsid w:val="00006B6D"/>
    <w:rsid w:val="00023FE6"/>
    <w:rsid w:val="00027FF4"/>
    <w:rsid w:val="0004433D"/>
    <w:rsid w:val="00045EE8"/>
    <w:rsid w:val="00050FDA"/>
    <w:rsid w:val="0005132C"/>
    <w:rsid w:val="00055DF9"/>
    <w:rsid w:val="000631A3"/>
    <w:rsid w:val="00063B6C"/>
    <w:rsid w:val="00063E24"/>
    <w:rsid w:val="00080095"/>
    <w:rsid w:val="00082714"/>
    <w:rsid w:val="00084C8B"/>
    <w:rsid w:val="00090FA0"/>
    <w:rsid w:val="00093809"/>
    <w:rsid w:val="00094FCE"/>
    <w:rsid w:val="00095BEC"/>
    <w:rsid w:val="000A10D3"/>
    <w:rsid w:val="000A3861"/>
    <w:rsid w:val="000B0486"/>
    <w:rsid w:val="000C2EAE"/>
    <w:rsid w:val="000C4F2E"/>
    <w:rsid w:val="000D4664"/>
    <w:rsid w:val="000D5188"/>
    <w:rsid w:val="000E0018"/>
    <w:rsid w:val="00100745"/>
    <w:rsid w:val="001014FA"/>
    <w:rsid w:val="001076CB"/>
    <w:rsid w:val="00114262"/>
    <w:rsid w:val="00117946"/>
    <w:rsid w:val="0012362E"/>
    <w:rsid w:val="001237AE"/>
    <w:rsid w:val="00127C5B"/>
    <w:rsid w:val="0013130B"/>
    <w:rsid w:val="0013234B"/>
    <w:rsid w:val="00137060"/>
    <w:rsid w:val="001462F3"/>
    <w:rsid w:val="001476DE"/>
    <w:rsid w:val="00147BF6"/>
    <w:rsid w:val="001507C2"/>
    <w:rsid w:val="0017280F"/>
    <w:rsid w:val="001804A2"/>
    <w:rsid w:val="00190B7E"/>
    <w:rsid w:val="001941FF"/>
    <w:rsid w:val="001A040F"/>
    <w:rsid w:val="001A390E"/>
    <w:rsid w:val="001A768F"/>
    <w:rsid w:val="001C0084"/>
    <w:rsid w:val="001C633F"/>
    <w:rsid w:val="001D1B65"/>
    <w:rsid w:val="001D27A1"/>
    <w:rsid w:val="001D3109"/>
    <w:rsid w:val="001D3E03"/>
    <w:rsid w:val="001E1337"/>
    <w:rsid w:val="001E3B96"/>
    <w:rsid w:val="002001E2"/>
    <w:rsid w:val="0020360C"/>
    <w:rsid w:val="00215F6C"/>
    <w:rsid w:val="002209EF"/>
    <w:rsid w:val="0022477B"/>
    <w:rsid w:val="00237DAD"/>
    <w:rsid w:val="002601F1"/>
    <w:rsid w:val="00261464"/>
    <w:rsid w:val="00264FFE"/>
    <w:rsid w:val="0028029C"/>
    <w:rsid w:val="002950BC"/>
    <w:rsid w:val="002973E8"/>
    <w:rsid w:val="002A1D8F"/>
    <w:rsid w:val="002C0025"/>
    <w:rsid w:val="002C6B6A"/>
    <w:rsid w:val="002C7D62"/>
    <w:rsid w:val="002D5EDE"/>
    <w:rsid w:val="002D70AC"/>
    <w:rsid w:val="002D78F1"/>
    <w:rsid w:val="002F03D7"/>
    <w:rsid w:val="003131FE"/>
    <w:rsid w:val="00326FF0"/>
    <w:rsid w:val="00330B06"/>
    <w:rsid w:val="0033104C"/>
    <w:rsid w:val="00331D73"/>
    <w:rsid w:val="00355F72"/>
    <w:rsid w:val="0036212A"/>
    <w:rsid w:val="00363881"/>
    <w:rsid w:val="00372EC3"/>
    <w:rsid w:val="00381D6C"/>
    <w:rsid w:val="0039128E"/>
    <w:rsid w:val="003A1F17"/>
    <w:rsid w:val="003B3414"/>
    <w:rsid w:val="003B5AEE"/>
    <w:rsid w:val="003C05FB"/>
    <w:rsid w:val="003D1C13"/>
    <w:rsid w:val="003D29FC"/>
    <w:rsid w:val="003D2CAF"/>
    <w:rsid w:val="003E5D20"/>
    <w:rsid w:val="003E62D6"/>
    <w:rsid w:val="003F509A"/>
    <w:rsid w:val="003F74E7"/>
    <w:rsid w:val="004008DE"/>
    <w:rsid w:val="00401136"/>
    <w:rsid w:val="00407A21"/>
    <w:rsid w:val="00412666"/>
    <w:rsid w:val="00417D21"/>
    <w:rsid w:val="0044102F"/>
    <w:rsid w:val="00447ADB"/>
    <w:rsid w:val="00454295"/>
    <w:rsid w:val="004601EB"/>
    <w:rsid w:val="00460C88"/>
    <w:rsid w:val="00461523"/>
    <w:rsid w:val="00461532"/>
    <w:rsid w:val="004656B2"/>
    <w:rsid w:val="00465DA2"/>
    <w:rsid w:val="00480966"/>
    <w:rsid w:val="00481F7B"/>
    <w:rsid w:val="00487A75"/>
    <w:rsid w:val="004916A9"/>
    <w:rsid w:val="0049187D"/>
    <w:rsid w:val="004A145C"/>
    <w:rsid w:val="004B4E0B"/>
    <w:rsid w:val="004C44C2"/>
    <w:rsid w:val="004F5891"/>
    <w:rsid w:val="00502088"/>
    <w:rsid w:val="005045A6"/>
    <w:rsid w:val="0051698E"/>
    <w:rsid w:val="005252C3"/>
    <w:rsid w:val="00534F74"/>
    <w:rsid w:val="00543E32"/>
    <w:rsid w:val="00545F71"/>
    <w:rsid w:val="00552CEA"/>
    <w:rsid w:val="00560454"/>
    <w:rsid w:val="0056495F"/>
    <w:rsid w:val="00565CA1"/>
    <w:rsid w:val="005704BF"/>
    <w:rsid w:val="00575792"/>
    <w:rsid w:val="00576F2A"/>
    <w:rsid w:val="00586F84"/>
    <w:rsid w:val="00587183"/>
    <w:rsid w:val="00590205"/>
    <w:rsid w:val="005A160B"/>
    <w:rsid w:val="005A34F1"/>
    <w:rsid w:val="005B68E9"/>
    <w:rsid w:val="005C105C"/>
    <w:rsid w:val="005C7199"/>
    <w:rsid w:val="005D0B31"/>
    <w:rsid w:val="005D3A69"/>
    <w:rsid w:val="005E1B3C"/>
    <w:rsid w:val="005E686F"/>
    <w:rsid w:val="005E729E"/>
    <w:rsid w:val="005F1155"/>
    <w:rsid w:val="005F5D35"/>
    <w:rsid w:val="006003D6"/>
    <w:rsid w:val="00615ABB"/>
    <w:rsid w:val="00616A4D"/>
    <w:rsid w:val="00617B6A"/>
    <w:rsid w:val="00620C7D"/>
    <w:rsid w:val="00630898"/>
    <w:rsid w:val="00633E4F"/>
    <w:rsid w:val="006357E3"/>
    <w:rsid w:val="00643E7B"/>
    <w:rsid w:val="00661A54"/>
    <w:rsid w:val="00663114"/>
    <w:rsid w:val="00665B14"/>
    <w:rsid w:val="006766CB"/>
    <w:rsid w:val="00683D6D"/>
    <w:rsid w:val="00684487"/>
    <w:rsid w:val="006869F8"/>
    <w:rsid w:val="00695397"/>
    <w:rsid w:val="006A23F7"/>
    <w:rsid w:val="006A4ACA"/>
    <w:rsid w:val="006A6C1D"/>
    <w:rsid w:val="006B071D"/>
    <w:rsid w:val="006C3046"/>
    <w:rsid w:val="006C3A44"/>
    <w:rsid w:val="006C3E01"/>
    <w:rsid w:val="006D5B00"/>
    <w:rsid w:val="006E0EEE"/>
    <w:rsid w:val="006E1A3F"/>
    <w:rsid w:val="006E48C1"/>
    <w:rsid w:val="006F0D8C"/>
    <w:rsid w:val="006F4D3F"/>
    <w:rsid w:val="00700E08"/>
    <w:rsid w:val="00703E04"/>
    <w:rsid w:val="00704A67"/>
    <w:rsid w:val="00707F69"/>
    <w:rsid w:val="00710B1F"/>
    <w:rsid w:val="00711FDF"/>
    <w:rsid w:val="00712DF7"/>
    <w:rsid w:val="007161E9"/>
    <w:rsid w:val="007214F0"/>
    <w:rsid w:val="007302CF"/>
    <w:rsid w:val="007370EB"/>
    <w:rsid w:val="00741A5A"/>
    <w:rsid w:val="0074523C"/>
    <w:rsid w:val="00754686"/>
    <w:rsid w:val="007550F9"/>
    <w:rsid w:val="00762C12"/>
    <w:rsid w:val="007816B3"/>
    <w:rsid w:val="00782C80"/>
    <w:rsid w:val="00783937"/>
    <w:rsid w:val="007839E3"/>
    <w:rsid w:val="0078482C"/>
    <w:rsid w:val="00790C2D"/>
    <w:rsid w:val="007A3603"/>
    <w:rsid w:val="007A3A6A"/>
    <w:rsid w:val="007A5DDE"/>
    <w:rsid w:val="007C758A"/>
    <w:rsid w:val="007C7E37"/>
    <w:rsid w:val="007D07CD"/>
    <w:rsid w:val="007D3C5F"/>
    <w:rsid w:val="007E3A03"/>
    <w:rsid w:val="007F2449"/>
    <w:rsid w:val="007F3418"/>
    <w:rsid w:val="007F74FF"/>
    <w:rsid w:val="007F7B59"/>
    <w:rsid w:val="0080352B"/>
    <w:rsid w:val="008102B9"/>
    <w:rsid w:val="00815691"/>
    <w:rsid w:val="00817213"/>
    <w:rsid w:val="00826F05"/>
    <w:rsid w:val="0083590A"/>
    <w:rsid w:val="00836C21"/>
    <w:rsid w:val="00842846"/>
    <w:rsid w:val="00871685"/>
    <w:rsid w:val="0088470A"/>
    <w:rsid w:val="00884EFB"/>
    <w:rsid w:val="0088513A"/>
    <w:rsid w:val="00891735"/>
    <w:rsid w:val="00896D88"/>
    <w:rsid w:val="0089715D"/>
    <w:rsid w:val="008A1018"/>
    <w:rsid w:val="008A1189"/>
    <w:rsid w:val="008A1F85"/>
    <w:rsid w:val="008A4D52"/>
    <w:rsid w:val="008A543B"/>
    <w:rsid w:val="008A580F"/>
    <w:rsid w:val="008B2000"/>
    <w:rsid w:val="008B29AD"/>
    <w:rsid w:val="008B62A8"/>
    <w:rsid w:val="008C04C6"/>
    <w:rsid w:val="008C1610"/>
    <w:rsid w:val="008C396D"/>
    <w:rsid w:val="008C523A"/>
    <w:rsid w:val="008D0634"/>
    <w:rsid w:val="008E5DE8"/>
    <w:rsid w:val="008F2013"/>
    <w:rsid w:val="008F52D5"/>
    <w:rsid w:val="008F7446"/>
    <w:rsid w:val="009057E8"/>
    <w:rsid w:val="00913F65"/>
    <w:rsid w:val="00920A57"/>
    <w:rsid w:val="00921581"/>
    <w:rsid w:val="00921950"/>
    <w:rsid w:val="0092577D"/>
    <w:rsid w:val="00925F35"/>
    <w:rsid w:val="00956F75"/>
    <w:rsid w:val="00972219"/>
    <w:rsid w:val="009A1B24"/>
    <w:rsid w:val="009A5226"/>
    <w:rsid w:val="009B3DBD"/>
    <w:rsid w:val="009B6934"/>
    <w:rsid w:val="009B7516"/>
    <w:rsid w:val="009D4E82"/>
    <w:rsid w:val="009D78D0"/>
    <w:rsid w:val="009D7A34"/>
    <w:rsid w:val="009E2C95"/>
    <w:rsid w:val="009E7A19"/>
    <w:rsid w:val="009F5033"/>
    <w:rsid w:val="00A02F28"/>
    <w:rsid w:val="00A116A9"/>
    <w:rsid w:val="00A13BDD"/>
    <w:rsid w:val="00A42A1E"/>
    <w:rsid w:val="00A515DA"/>
    <w:rsid w:val="00A52D98"/>
    <w:rsid w:val="00A54B86"/>
    <w:rsid w:val="00A64764"/>
    <w:rsid w:val="00A66367"/>
    <w:rsid w:val="00A86094"/>
    <w:rsid w:val="00A86D3E"/>
    <w:rsid w:val="00AB04CF"/>
    <w:rsid w:val="00AC688F"/>
    <w:rsid w:val="00AD4DBA"/>
    <w:rsid w:val="00AD628E"/>
    <w:rsid w:val="00AE09D9"/>
    <w:rsid w:val="00AF22B1"/>
    <w:rsid w:val="00B11B4F"/>
    <w:rsid w:val="00B12019"/>
    <w:rsid w:val="00B12031"/>
    <w:rsid w:val="00B12AD6"/>
    <w:rsid w:val="00B170EF"/>
    <w:rsid w:val="00B22F51"/>
    <w:rsid w:val="00B26BFB"/>
    <w:rsid w:val="00B26ECA"/>
    <w:rsid w:val="00B31523"/>
    <w:rsid w:val="00B32307"/>
    <w:rsid w:val="00B35277"/>
    <w:rsid w:val="00B3610E"/>
    <w:rsid w:val="00B36E4D"/>
    <w:rsid w:val="00B41C35"/>
    <w:rsid w:val="00B574FC"/>
    <w:rsid w:val="00B64333"/>
    <w:rsid w:val="00B73622"/>
    <w:rsid w:val="00B7463D"/>
    <w:rsid w:val="00B75A51"/>
    <w:rsid w:val="00B816B7"/>
    <w:rsid w:val="00B855B5"/>
    <w:rsid w:val="00B857B3"/>
    <w:rsid w:val="00B958D6"/>
    <w:rsid w:val="00B97C25"/>
    <w:rsid w:val="00BA5252"/>
    <w:rsid w:val="00BA6139"/>
    <w:rsid w:val="00BA7C6D"/>
    <w:rsid w:val="00BC4531"/>
    <w:rsid w:val="00BC56D0"/>
    <w:rsid w:val="00BD05B3"/>
    <w:rsid w:val="00BD06ED"/>
    <w:rsid w:val="00BD080E"/>
    <w:rsid w:val="00BD1294"/>
    <w:rsid w:val="00BD1B75"/>
    <w:rsid w:val="00BD370B"/>
    <w:rsid w:val="00BE0109"/>
    <w:rsid w:val="00BE79EC"/>
    <w:rsid w:val="00BF7557"/>
    <w:rsid w:val="00C04130"/>
    <w:rsid w:val="00C045B2"/>
    <w:rsid w:val="00C07287"/>
    <w:rsid w:val="00C10670"/>
    <w:rsid w:val="00C15226"/>
    <w:rsid w:val="00C15886"/>
    <w:rsid w:val="00C22BCD"/>
    <w:rsid w:val="00C30CF4"/>
    <w:rsid w:val="00C32244"/>
    <w:rsid w:val="00C32823"/>
    <w:rsid w:val="00C44A66"/>
    <w:rsid w:val="00C45666"/>
    <w:rsid w:val="00C507C4"/>
    <w:rsid w:val="00C5190E"/>
    <w:rsid w:val="00C51B02"/>
    <w:rsid w:val="00C63506"/>
    <w:rsid w:val="00C72E32"/>
    <w:rsid w:val="00C937E3"/>
    <w:rsid w:val="00C9621C"/>
    <w:rsid w:val="00CA0A61"/>
    <w:rsid w:val="00CA12E2"/>
    <w:rsid w:val="00CB4A84"/>
    <w:rsid w:val="00CB54B9"/>
    <w:rsid w:val="00CB7C7F"/>
    <w:rsid w:val="00CC3BAD"/>
    <w:rsid w:val="00CD4925"/>
    <w:rsid w:val="00CD7595"/>
    <w:rsid w:val="00CD7DA7"/>
    <w:rsid w:val="00CE1BA9"/>
    <w:rsid w:val="00CE2035"/>
    <w:rsid w:val="00CE330A"/>
    <w:rsid w:val="00CF4A84"/>
    <w:rsid w:val="00D049FA"/>
    <w:rsid w:val="00D065BA"/>
    <w:rsid w:val="00D07C8B"/>
    <w:rsid w:val="00D14CEA"/>
    <w:rsid w:val="00D16663"/>
    <w:rsid w:val="00D2103F"/>
    <w:rsid w:val="00D21CA2"/>
    <w:rsid w:val="00D24774"/>
    <w:rsid w:val="00D27471"/>
    <w:rsid w:val="00D31553"/>
    <w:rsid w:val="00D40729"/>
    <w:rsid w:val="00D54998"/>
    <w:rsid w:val="00D64209"/>
    <w:rsid w:val="00D6754A"/>
    <w:rsid w:val="00D77063"/>
    <w:rsid w:val="00D91AFD"/>
    <w:rsid w:val="00D941AB"/>
    <w:rsid w:val="00D97803"/>
    <w:rsid w:val="00DA1CDE"/>
    <w:rsid w:val="00DA394B"/>
    <w:rsid w:val="00DB158A"/>
    <w:rsid w:val="00DB1D00"/>
    <w:rsid w:val="00DB7268"/>
    <w:rsid w:val="00DC0EFC"/>
    <w:rsid w:val="00DC10FF"/>
    <w:rsid w:val="00DD0529"/>
    <w:rsid w:val="00DD3108"/>
    <w:rsid w:val="00DD55E5"/>
    <w:rsid w:val="00DE121A"/>
    <w:rsid w:val="00DE326A"/>
    <w:rsid w:val="00DE758A"/>
    <w:rsid w:val="00DF1CD9"/>
    <w:rsid w:val="00DF25D4"/>
    <w:rsid w:val="00DF762A"/>
    <w:rsid w:val="00E001E7"/>
    <w:rsid w:val="00E01B15"/>
    <w:rsid w:val="00E02B16"/>
    <w:rsid w:val="00E02F44"/>
    <w:rsid w:val="00E03C3C"/>
    <w:rsid w:val="00E05A43"/>
    <w:rsid w:val="00E07C0C"/>
    <w:rsid w:val="00E1009F"/>
    <w:rsid w:val="00E148E4"/>
    <w:rsid w:val="00E17115"/>
    <w:rsid w:val="00E31E7A"/>
    <w:rsid w:val="00E45A8E"/>
    <w:rsid w:val="00E46494"/>
    <w:rsid w:val="00E47DE6"/>
    <w:rsid w:val="00E552DC"/>
    <w:rsid w:val="00E566C4"/>
    <w:rsid w:val="00E6171A"/>
    <w:rsid w:val="00E63F01"/>
    <w:rsid w:val="00E64835"/>
    <w:rsid w:val="00E64A25"/>
    <w:rsid w:val="00E7281C"/>
    <w:rsid w:val="00E77464"/>
    <w:rsid w:val="00E83A1B"/>
    <w:rsid w:val="00E8493A"/>
    <w:rsid w:val="00E85ED2"/>
    <w:rsid w:val="00EA20F8"/>
    <w:rsid w:val="00EA4A55"/>
    <w:rsid w:val="00EA4BC6"/>
    <w:rsid w:val="00EA651F"/>
    <w:rsid w:val="00EC57FB"/>
    <w:rsid w:val="00ED23A5"/>
    <w:rsid w:val="00EE753A"/>
    <w:rsid w:val="00EE78EF"/>
    <w:rsid w:val="00EF053B"/>
    <w:rsid w:val="00EF0652"/>
    <w:rsid w:val="00F0104B"/>
    <w:rsid w:val="00F03A76"/>
    <w:rsid w:val="00F11556"/>
    <w:rsid w:val="00F11981"/>
    <w:rsid w:val="00F12BBF"/>
    <w:rsid w:val="00F1326E"/>
    <w:rsid w:val="00F2455F"/>
    <w:rsid w:val="00F355D6"/>
    <w:rsid w:val="00F3566E"/>
    <w:rsid w:val="00F57C5C"/>
    <w:rsid w:val="00F618A9"/>
    <w:rsid w:val="00F65765"/>
    <w:rsid w:val="00F67BB6"/>
    <w:rsid w:val="00F81D5D"/>
    <w:rsid w:val="00F85998"/>
    <w:rsid w:val="00F91AF8"/>
    <w:rsid w:val="00F92174"/>
    <w:rsid w:val="00F92304"/>
    <w:rsid w:val="00FA0533"/>
    <w:rsid w:val="00FA202F"/>
    <w:rsid w:val="00FA6E90"/>
    <w:rsid w:val="00FA7D40"/>
    <w:rsid w:val="00FB472A"/>
    <w:rsid w:val="00FB7D37"/>
    <w:rsid w:val="00FB7F5F"/>
    <w:rsid w:val="00FC3D50"/>
    <w:rsid w:val="00FC69B4"/>
    <w:rsid w:val="00FC6FAB"/>
    <w:rsid w:val="00FD61BA"/>
    <w:rsid w:val="00FD67C5"/>
    <w:rsid w:val="00FE2012"/>
    <w:rsid w:val="00FE6B98"/>
    <w:rsid w:val="00FF1C58"/>
    <w:rsid w:val="00FF2155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9ABD"/>
  <w15:docId w15:val="{03D3BB0D-BA9F-4FAB-84F3-9953D092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A5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A5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A5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A5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A5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A57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A57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A57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A5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15D"/>
    <w:pPr>
      <w:ind w:left="720"/>
      <w:contextualSpacing/>
    </w:pPr>
  </w:style>
  <w:style w:type="paragraph" w:styleId="a4">
    <w:name w:val="No Spacing"/>
    <w:link w:val="a5"/>
    <w:uiPriority w:val="1"/>
    <w:qFormat/>
    <w:rsid w:val="0089715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89715D"/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89715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89715D"/>
    <w:rPr>
      <w:rFonts w:cs="Times New Roman"/>
      <w:b/>
    </w:rPr>
  </w:style>
  <w:style w:type="character" w:customStyle="1" w:styleId="10">
    <w:name w:val="Заголовок 1 Знак"/>
    <w:basedOn w:val="a0"/>
    <w:link w:val="1"/>
    <w:uiPriority w:val="9"/>
    <w:rsid w:val="00920A5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20A5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20A5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20A5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table" w:styleId="a7">
    <w:name w:val="Table Grid"/>
    <w:basedOn w:val="a1"/>
    <w:uiPriority w:val="59"/>
    <w:rsid w:val="00920A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semiHidden/>
    <w:unhideWhenUsed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920A5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a">
    <w:name w:val="Заголовок Знак"/>
    <w:basedOn w:val="a0"/>
    <w:link w:val="a9"/>
    <w:uiPriority w:val="10"/>
    <w:rsid w:val="00920A5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920A5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920A5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Emphasis"/>
    <w:uiPriority w:val="20"/>
    <w:qFormat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21">
    <w:name w:val="Quote"/>
    <w:basedOn w:val="a"/>
    <w:next w:val="a"/>
    <w:link w:val="22"/>
    <w:uiPriority w:val="29"/>
    <w:qFormat/>
    <w:rsid w:val="00920A57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20A57"/>
    <w:rPr>
      <w:color w:val="943634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920A57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f">
    <w:name w:val="Выделенная цитата Знак"/>
    <w:basedOn w:val="a0"/>
    <w:link w:val="ae"/>
    <w:uiPriority w:val="30"/>
    <w:rsid w:val="00920A5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0">
    <w:name w:val="Subtle Emphasis"/>
    <w:uiPriority w:val="19"/>
    <w:qFormat/>
    <w:rsid w:val="00920A5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1">
    <w:name w:val="Intense Emphasis"/>
    <w:uiPriority w:val="21"/>
    <w:qFormat/>
    <w:rsid w:val="00920A5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2">
    <w:name w:val="Subtle Reference"/>
    <w:uiPriority w:val="31"/>
    <w:qFormat/>
    <w:rsid w:val="00920A57"/>
    <w:rPr>
      <w:i/>
      <w:iCs/>
      <w:smallCaps/>
      <w:color w:val="C0504D" w:themeColor="accent2"/>
      <w:u w:color="C0504D" w:themeColor="accent2"/>
    </w:rPr>
  </w:style>
  <w:style w:type="character" w:styleId="af3">
    <w:name w:val="Intense Reference"/>
    <w:uiPriority w:val="32"/>
    <w:qFormat/>
    <w:rsid w:val="00920A57"/>
    <w:rPr>
      <w:b/>
      <w:bCs/>
      <w:i/>
      <w:iCs/>
      <w:smallCaps/>
      <w:color w:val="C0504D" w:themeColor="accent2"/>
      <w:u w:color="C0504D" w:themeColor="accent2"/>
    </w:rPr>
  </w:style>
  <w:style w:type="character" w:styleId="af4">
    <w:name w:val="Book Title"/>
    <w:uiPriority w:val="33"/>
    <w:qFormat/>
    <w:rsid w:val="00920A5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920A57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920A57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920A57"/>
    <w:rPr>
      <w:rFonts w:ascii="Calibri" w:eastAsia="Calibri" w:hAnsi="Calibri" w:cs="Times New Roman"/>
      <w:lang w:val="uk-UA"/>
    </w:rPr>
  </w:style>
  <w:style w:type="paragraph" w:styleId="af6">
    <w:name w:val="Balloon Text"/>
    <w:basedOn w:val="a"/>
    <w:link w:val="af7"/>
    <w:uiPriority w:val="99"/>
    <w:semiHidden/>
    <w:unhideWhenUsed/>
    <w:rsid w:val="00920A5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20A57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header"/>
    <w:basedOn w:val="a"/>
    <w:link w:val="af9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920A5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20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925F35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unhideWhenUsed/>
    <w:rsid w:val="00925F35"/>
    <w:pPr>
      <w:spacing w:before="100" w:beforeAutospacing="1" w:after="100" w:afterAutospacing="1"/>
    </w:pPr>
  </w:style>
  <w:style w:type="character" w:customStyle="1" w:styleId="3254">
    <w:name w:val="3254"/>
    <w:aliases w:val="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46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8BC38-4385-4AD3-ABFB-6CFCEBBC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cp:lastPrinted>2023-10-23T07:52:00Z</cp:lastPrinted>
  <dcterms:created xsi:type="dcterms:W3CDTF">2023-10-25T05:55:00Z</dcterms:created>
  <dcterms:modified xsi:type="dcterms:W3CDTF">2023-10-25T12:23:00Z</dcterms:modified>
</cp:coreProperties>
</file>